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244" w:rsidRPr="00BF362B" w:rsidRDefault="00383244" w:rsidP="00002502">
      <w:pPr>
        <w:pStyle w:val="a3"/>
        <w:ind w:left="-567" w:right="-284" w:firstLine="567"/>
        <w:jc w:val="center"/>
        <w:rPr>
          <w:rFonts w:ascii="Times New Roman" w:hAnsi="Times New Roman" w:cs="Times New Roman"/>
          <w:sz w:val="20"/>
          <w:szCs w:val="20"/>
        </w:rPr>
      </w:pPr>
      <w:r w:rsidRPr="00BF362B">
        <w:rPr>
          <w:rFonts w:ascii="Times New Roman" w:hAnsi="Times New Roman" w:cs="Times New Roman"/>
          <w:sz w:val="20"/>
          <w:szCs w:val="20"/>
        </w:rPr>
        <w:t>КОМИТЕТ ПО СТРОИТЕЛЬСТВУ ЛЕНИНГРАДСКОЙ ОБЛАСТИ</w:t>
      </w:r>
    </w:p>
    <w:p w:rsidR="00383244" w:rsidRPr="00BF362B" w:rsidRDefault="00383244" w:rsidP="00002502">
      <w:pPr>
        <w:pStyle w:val="a3"/>
        <w:ind w:left="-567" w:right="-284" w:firstLine="567"/>
        <w:jc w:val="center"/>
        <w:rPr>
          <w:rFonts w:ascii="Times New Roman" w:hAnsi="Times New Roman" w:cs="Times New Roman"/>
          <w:sz w:val="20"/>
          <w:szCs w:val="20"/>
        </w:rPr>
      </w:pPr>
    </w:p>
    <w:p w:rsidR="00383244" w:rsidRPr="00BF362B" w:rsidRDefault="00383244" w:rsidP="00002502">
      <w:pPr>
        <w:pStyle w:val="a3"/>
        <w:ind w:left="-567" w:right="-284" w:firstLine="567"/>
        <w:jc w:val="center"/>
        <w:rPr>
          <w:rFonts w:ascii="Times New Roman" w:hAnsi="Times New Roman" w:cs="Times New Roman"/>
          <w:sz w:val="20"/>
          <w:szCs w:val="20"/>
        </w:rPr>
      </w:pPr>
      <w:r w:rsidRPr="00BF362B">
        <w:rPr>
          <w:rFonts w:ascii="Times New Roman" w:hAnsi="Times New Roman" w:cs="Times New Roman"/>
          <w:sz w:val="20"/>
          <w:szCs w:val="20"/>
        </w:rPr>
        <w:t>ПРИКАЗ</w:t>
      </w:r>
    </w:p>
    <w:p w:rsidR="00383244" w:rsidRPr="00BF362B" w:rsidRDefault="00383244" w:rsidP="00002502">
      <w:pPr>
        <w:pStyle w:val="a3"/>
        <w:ind w:left="-567" w:right="-284" w:firstLine="567"/>
        <w:jc w:val="center"/>
        <w:rPr>
          <w:rFonts w:ascii="Times New Roman" w:hAnsi="Times New Roman" w:cs="Times New Roman"/>
          <w:sz w:val="20"/>
          <w:szCs w:val="20"/>
        </w:rPr>
      </w:pPr>
      <w:r w:rsidRPr="00BF362B">
        <w:rPr>
          <w:rFonts w:ascii="Times New Roman" w:hAnsi="Times New Roman" w:cs="Times New Roman"/>
          <w:sz w:val="20"/>
          <w:szCs w:val="20"/>
        </w:rPr>
        <w:t>от 30 января 2020 г. N 03</w:t>
      </w:r>
    </w:p>
    <w:p w:rsidR="00383244" w:rsidRPr="00BF362B" w:rsidRDefault="00383244" w:rsidP="00002502">
      <w:pPr>
        <w:pStyle w:val="a3"/>
        <w:ind w:left="-567" w:right="-284" w:firstLine="567"/>
        <w:jc w:val="center"/>
        <w:rPr>
          <w:rFonts w:ascii="Times New Roman" w:hAnsi="Times New Roman" w:cs="Times New Roman"/>
          <w:sz w:val="20"/>
          <w:szCs w:val="20"/>
        </w:rPr>
      </w:pPr>
    </w:p>
    <w:p w:rsidR="00383244" w:rsidRPr="00BF362B" w:rsidRDefault="00383244" w:rsidP="00002502">
      <w:pPr>
        <w:pStyle w:val="a3"/>
        <w:ind w:left="-567" w:right="-284" w:firstLine="567"/>
        <w:jc w:val="center"/>
        <w:rPr>
          <w:rFonts w:ascii="Times New Roman" w:hAnsi="Times New Roman" w:cs="Times New Roman"/>
          <w:b/>
          <w:sz w:val="20"/>
          <w:szCs w:val="20"/>
        </w:rPr>
      </w:pPr>
      <w:r w:rsidRPr="00BF362B">
        <w:rPr>
          <w:rFonts w:ascii="Times New Roman" w:hAnsi="Times New Roman" w:cs="Times New Roman"/>
          <w:b/>
          <w:sz w:val="20"/>
          <w:szCs w:val="20"/>
        </w:rPr>
        <w:t xml:space="preserve">ОБ УТВЕРЖДЕНИИ ПОРЯДКА ПРЕДОСТАВЛЕНИЯ ГРАЖДАНАМ </w:t>
      </w:r>
      <w:proofErr w:type="gramStart"/>
      <w:r w:rsidRPr="00BF362B">
        <w:rPr>
          <w:rFonts w:ascii="Times New Roman" w:hAnsi="Times New Roman" w:cs="Times New Roman"/>
          <w:b/>
          <w:sz w:val="20"/>
          <w:szCs w:val="20"/>
        </w:rPr>
        <w:t>СОЦИАЛЬНЫХ</w:t>
      </w:r>
      <w:proofErr w:type="gramEnd"/>
    </w:p>
    <w:p w:rsidR="00383244" w:rsidRPr="00BF362B" w:rsidRDefault="00383244" w:rsidP="00002502">
      <w:pPr>
        <w:pStyle w:val="a3"/>
        <w:ind w:left="-567" w:right="-284" w:firstLine="567"/>
        <w:jc w:val="center"/>
        <w:rPr>
          <w:rFonts w:ascii="Times New Roman" w:hAnsi="Times New Roman" w:cs="Times New Roman"/>
          <w:b/>
          <w:sz w:val="20"/>
          <w:szCs w:val="20"/>
        </w:rPr>
      </w:pPr>
      <w:r w:rsidRPr="00BF362B">
        <w:rPr>
          <w:rFonts w:ascii="Times New Roman" w:hAnsi="Times New Roman" w:cs="Times New Roman"/>
          <w:b/>
          <w:sz w:val="20"/>
          <w:szCs w:val="20"/>
        </w:rPr>
        <w:t xml:space="preserve">ВЫПЛАТ НА СТРОИТЕЛЬСТВО (ПРИОБРЕТЕНИЕ) ЖИЛЬЯ </w:t>
      </w:r>
      <w:proofErr w:type="gramStart"/>
      <w:r w:rsidRPr="00BF362B">
        <w:rPr>
          <w:rFonts w:ascii="Times New Roman" w:hAnsi="Times New Roman" w:cs="Times New Roman"/>
          <w:b/>
          <w:sz w:val="20"/>
          <w:szCs w:val="20"/>
        </w:rPr>
        <w:t>НА</w:t>
      </w:r>
      <w:proofErr w:type="gramEnd"/>
      <w:r w:rsidRPr="00BF362B">
        <w:rPr>
          <w:rFonts w:ascii="Times New Roman" w:hAnsi="Times New Roman" w:cs="Times New Roman"/>
          <w:b/>
          <w:sz w:val="20"/>
          <w:szCs w:val="20"/>
        </w:rPr>
        <w:t xml:space="preserve"> СЕЛЬСКИХ</w:t>
      </w:r>
    </w:p>
    <w:p w:rsidR="00383244" w:rsidRPr="00BF362B" w:rsidRDefault="00383244" w:rsidP="00002502">
      <w:pPr>
        <w:pStyle w:val="a3"/>
        <w:ind w:left="-567" w:right="-284" w:firstLine="567"/>
        <w:jc w:val="center"/>
        <w:rPr>
          <w:rFonts w:ascii="Times New Roman" w:hAnsi="Times New Roman" w:cs="Times New Roman"/>
          <w:b/>
          <w:sz w:val="20"/>
          <w:szCs w:val="20"/>
        </w:rPr>
      </w:pPr>
      <w:proofErr w:type="gramStart"/>
      <w:r w:rsidRPr="00BF362B">
        <w:rPr>
          <w:rFonts w:ascii="Times New Roman" w:hAnsi="Times New Roman" w:cs="Times New Roman"/>
          <w:b/>
          <w:sz w:val="20"/>
          <w:szCs w:val="20"/>
        </w:rPr>
        <w:t>ТЕРРИТОРИЯХ</w:t>
      </w:r>
      <w:proofErr w:type="gramEnd"/>
      <w:r w:rsidRPr="00BF362B">
        <w:rPr>
          <w:rFonts w:ascii="Times New Roman" w:hAnsi="Times New Roman" w:cs="Times New Roman"/>
          <w:b/>
          <w:sz w:val="20"/>
          <w:szCs w:val="20"/>
        </w:rPr>
        <w:t xml:space="preserve"> ЛЕНИНГРАДСКОЙ ОБЛАСТИ</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C7185B"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В целях реализации мероприятий по предоставлению гражданам социальных выплат на строительство (приобретение) жилья в рамках отраслевого проекта «Развитие жилищного строительства на сельских территориях и повышение уровня благоустройства домовладений» в т. ч. за счет средств субсидии из федерального бюджета бюджету Ленинградской области 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w:t>
      </w:r>
      <w:proofErr w:type="gramEnd"/>
      <w:r w:rsidRPr="00BF362B">
        <w:rPr>
          <w:rFonts w:ascii="Times New Roman" w:hAnsi="Times New Roman" w:cs="Times New Roman"/>
          <w:sz w:val="20"/>
          <w:szCs w:val="20"/>
        </w:rPr>
        <w:t xml:space="preserve"> </w:t>
      </w:r>
      <w:proofErr w:type="gramStart"/>
      <w:r w:rsidRPr="00BF362B">
        <w:rPr>
          <w:rFonts w:ascii="Times New Roman" w:hAnsi="Times New Roman" w:cs="Times New Roman"/>
          <w:sz w:val="20"/>
          <w:szCs w:val="20"/>
        </w:rPr>
        <w:t xml:space="preserve">года № 696, в соответствии с Положением о порядке и условиях реализации мероприятия по предоставлению гражданам социальных выплат на строительство (приобретение) жилья в рамках отраслевого проекта «Развитие жилищного строительства на сельских территориях и повышение уровня благоустройства домовладений» государственной программы Ленинградской области «Комплексное развитие сельских территорий Ленинградской области», утвержденной постановлением Правительства Ленинградской </w:t>
      </w:r>
      <w:r w:rsidRPr="005E0F04">
        <w:rPr>
          <w:rFonts w:ascii="Times New Roman" w:hAnsi="Times New Roman" w:cs="Times New Roman"/>
          <w:sz w:val="20"/>
          <w:szCs w:val="20"/>
        </w:rPr>
        <w:t xml:space="preserve">области от </w:t>
      </w:r>
      <w:r w:rsidR="005E0F04" w:rsidRPr="005E0F04">
        <w:rPr>
          <w:rFonts w:ascii="Times New Roman" w:hAnsi="Times New Roman" w:cs="Times New Roman"/>
          <w:sz w:val="20"/>
          <w:szCs w:val="20"/>
        </w:rPr>
        <w:t>10 апреля</w:t>
      </w:r>
      <w:r w:rsidRPr="005E0F04">
        <w:rPr>
          <w:rFonts w:ascii="Times New Roman" w:hAnsi="Times New Roman" w:cs="Times New Roman"/>
          <w:sz w:val="20"/>
          <w:szCs w:val="20"/>
        </w:rPr>
        <w:t xml:space="preserve"> 2024 года №</w:t>
      </w:r>
      <w:r w:rsidR="005E0F04" w:rsidRPr="005E0F04">
        <w:rPr>
          <w:rFonts w:ascii="Times New Roman" w:hAnsi="Times New Roman" w:cs="Times New Roman"/>
          <w:sz w:val="20"/>
          <w:szCs w:val="20"/>
        </w:rPr>
        <w:t>236</w:t>
      </w:r>
      <w:r w:rsidRPr="005E0F04">
        <w:rPr>
          <w:rFonts w:ascii="Times New Roman" w:hAnsi="Times New Roman" w:cs="Times New Roman"/>
          <w:sz w:val="20"/>
          <w:szCs w:val="20"/>
        </w:rPr>
        <w:t>, приказываю:</w:t>
      </w:r>
      <w:bookmarkStart w:id="0" w:name="_GoBack"/>
      <w:bookmarkEnd w:id="0"/>
      <w:proofErr w:type="gramEnd"/>
    </w:p>
    <w:p w:rsidR="00C7185B" w:rsidRPr="00BF362B" w:rsidRDefault="00C7185B"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 Утвердить </w:t>
      </w:r>
      <w:hyperlink w:anchor="P35">
        <w:r w:rsidRPr="00BF362B">
          <w:rPr>
            <w:rFonts w:ascii="Times New Roman" w:hAnsi="Times New Roman" w:cs="Times New Roman"/>
            <w:sz w:val="20"/>
            <w:szCs w:val="20"/>
          </w:rPr>
          <w:t>Порядок</w:t>
        </w:r>
      </w:hyperlink>
      <w:r w:rsidRPr="00BF362B">
        <w:rPr>
          <w:rFonts w:ascii="Times New Roman" w:hAnsi="Times New Roman" w:cs="Times New Roman"/>
          <w:sz w:val="20"/>
          <w:szCs w:val="20"/>
        </w:rPr>
        <w:t xml:space="preserve"> предоставления гражданам социальных выплат на строительство (приобретение) жилья на сельских территориях Ленинградской области согласно приложению к настоящему приказу.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2. </w:t>
      </w:r>
      <w:proofErr w:type="gramStart"/>
      <w:r w:rsidRPr="00BF362B">
        <w:rPr>
          <w:rFonts w:ascii="Times New Roman" w:hAnsi="Times New Roman" w:cs="Times New Roman"/>
          <w:sz w:val="20"/>
          <w:szCs w:val="20"/>
        </w:rPr>
        <w:t>Контроль за</w:t>
      </w:r>
      <w:proofErr w:type="gramEnd"/>
      <w:r w:rsidRPr="00BF362B">
        <w:rPr>
          <w:rFonts w:ascii="Times New Roman" w:hAnsi="Times New Roman" w:cs="Times New Roman"/>
          <w:sz w:val="20"/>
          <w:szCs w:val="20"/>
        </w:rPr>
        <w:t xml:space="preserve"> исполнением настоящего приказа оставляю за собой.</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right"/>
        <w:rPr>
          <w:rFonts w:ascii="Times New Roman" w:hAnsi="Times New Roman" w:cs="Times New Roman"/>
          <w:sz w:val="20"/>
          <w:szCs w:val="20"/>
        </w:rPr>
      </w:pPr>
      <w:r w:rsidRPr="00BF362B">
        <w:rPr>
          <w:rFonts w:ascii="Times New Roman" w:hAnsi="Times New Roman" w:cs="Times New Roman"/>
          <w:sz w:val="20"/>
          <w:szCs w:val="20"/>
        </w:rPr>
        <w:t>Заместитель председателя комитета</w:t>
      </w:r>
    </w:p>
    <w:p w:rsidR="008B70D6" w:rsidRPr="00BF362B" w:rsidRDefault="008B70D6" w:rsidP="00002502">
      <w:pPr>
        <w:pStyle w:val="a3"/>
        <w:ind w:left="-567" w:right="-284" w:firstLine="567"/>
        <w:jc w:val="right"/>
        <w:rPr>
          <w:rFonts w:ascii="Times New Roman" w:hAnsi="Times New Roman" w:cs="Times New Roman"/>
          <w:sz w:val="20"/>
          <w:szCs w:val="20"/>
        </w:rPr>
      </w:pPr>
    </w:p>
    <w:p w:rsidR="00383244" w:rsidRPr="00BF362B" w:rsidRDefault="00383244" w:rsidP="00002502">
      <w:pPr>
        <w:pStyle w:val="a3"/>
        <w:ind w:left="-567" w:right="-284" w:firstLine="567"/>
        <w:jc w:val="right"/>
        <w:rPr>
          <w:rFonts w:ascii="Times New Roman" w:hAnsi="Times New Roman" w:cs="Times New Roman"/>
          <w:sz w:val="20"/>
          <w:szCs w:val="20"/>
        </w:rPr>
      </w:pPr>
      <w:proofErr w:type="spellStart"/>
      <w:r w:rsidRPr="00BF362B">
        <w:rPr>
          <w:rFonts w:ascii="Times New Roman" w:hAnsi="Times New Roman" w:cs="Times New Roman"/>
          <w:sz w:val="20"/>
          <w:szCs w:val="20"/>
        </w:rPr>
        <w:t>В.Паршин</w:t>
      </w:r>
      <w:proofErr w:type="spellEnd"/>
    </w:p>
    <w:p w:rsidR="00383244" w:rsidRPr="00BF362B" w:rsidRDefault="00383244"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002502" w:rsidRPr="00BF362B" w:rsidRDefault="00002502" w:rsidP="00002502">
      <w:pPr>
        <w:pStyle w:val="a3"/>
        <w:ind w:left="-567" w:right="-284" w:firstLine="567"/>
        <w:jc w:val="both"/>
        <w:rPr>
          <w:rFonts w:ascii="Times New Roman" w:hAnsi="Times New Roman" w:cs="Times New Roman"/>
          <w:sz w:val="20"/>
          <w:szCs w:val="20"/>
        </w:rPr>
      </w:pPr>
    </w:p>
    <w:p w:rsidR="00002502" w:rsidRPr="00BF362B" w:rsidRDefault="00002502" w:rsidP="00002502">
      <w:pPr>
        <w:pStyle w:val="a3"/>
        <w:ind w:left="-567" w:right="-284" w:firstLine="567"/>
        <w:jc w:val="both"/>
        <w:rPr>
          <w:rFonts w:ascii="Times New Roman" w:hAnsi="Times New Roman" w:cs="Times New Roman"/>
          <w:sz w:val="20"/>
          <w:szCs w:val="20"/>
        </w:rPr>
      </w:pPr>
    </w:p>
    <w:p w:rsidR="00002502" w:rsidRPr="00BF362B" w:rsidRDefault="00002502" w:rsidP="00002502">
      <w:pPr>
        <w:pStyle w:val="a3"/>
        <w:ind w:left="-567" w:right="-284" w:firstLine="567"/>
        <w:jc w:val="both"/>
        <w:rPr>
          <w:rFonts w:ascii="Times New Roman" w:hAnsi="Times New Roman" w:cs="Times New Roman"/>
          <w:sz w:val="20"/>
          <w:szCs w:val="20"/>
        </w:rPr>
      </w:pPr>
    </w:p>
    <w:p w:rsidR="00002502" w:rsidRPr="00BF362B" w:rsidRDefault="00002502" w:rsidP="00002502">
      <w:pPr>
        <w:pStyle w:val="a3"/>
        <w:ind w:left="-567" w:right="-284" w:firstLine="567"/>
        <w:jc w:val="both"/>
        <w:rPr>
          <w:rFonts w:ascii="Times New Roman" w:hAnsi="Times New Roman" w:cs="Times New Roman"/>
          <w:sz w:val="20"/>
          <w:szCs w:val="20"/>
        </w:rPr>
      </w:pPr>
    </w:p>
    <w:p w:rsidR="00002502" w:rsidRPr="00BF362B" w:rsidRDefault="00002502" w:rsidP="00002502">
      <w:pPr>
        <w:pStyle w:val="a3"/>
        <w:ind w:left="-567" w:right="-284" w:firstLine="567"/>
        <w:jc w:val="both"/>
        <w:rPr>
          <w:rFonts w:ascii="Times New Roman" w:hAnsi="Times New Roman" w:cs="Times New Roman"/>
          <w:sz w:val="20"/>
          <w:szCs w:val="20"/>
        </w:rPr>
      </w:pPr>
    </w:p>
    <w:p w:rsidR="00002502" w:rsidRPr="00BF362B" w:rsidRDefault="00002502" w:rsidP="00002502">
      <w:pPr>
        <w:pStyle w:val="a3"/>
        <w:ind w:left="-567" w:right="-284" w:firstLine="567"/>
        <w:jc w:val="both"/>
        <w:rPr>
          <w:rFonts w:ascii="Times New Roman" w:hAnsi="Times New Roman" w:cs="Times New Roman"/>
          <w:sz w:val="20"/>
          <w:szCs w:val="20"/>
        </w:rPr>
      </w:pPr>
    </w:p>
    <w:p w:rsidR="00002502" w:rsidRPr="00BF362B" w:rsidRDefault="00002502" w:rsidP="00002502">
      <w:pPr>
        <w:pStyle w:val="a3"/>
        <w:ind w:left="-567" w:right="-284" w:firstLine="567"/>
        <w:jc w:val="both"/>
        <w:rPr>
          <w:rFonts w:ascii="Times New Roman" w:hAnsi="Times New Roman" w:cs="Times New Roman"/>
          <w:sz w:val="20"/>
          <w:szCs w:val="20"/>
        </w:rPr>
      </w:pPr>
    </w:p>
    <w:p w:rsidR="00002502" w:rsidRPr="00BF362B" w:rsidRDefault="00002502" w:rsidP="00002502">
      <w:pPr>
        <w:pStyle w:val="a3"/>
        <w:ind w:left="-567" w:right="-284" w:firstLine="567"/>
        <w:jc w:val="both"/>
        <w:rPr>
          <w:rFonts w:ascii="Times New Roman" w:hAnsi="Times New Roman" w:cs="Times New Roman"/>
          <w:sz w:val="20"/>
          <w:szCs w:val="20"/>
        </w:rPr>
      </w:pPr>
    </w:p>
    <w:p w:rsidR="00002502" w:rsidRPr="00BF362B" w:rsidRDefault="00002502" w:rsidP="00002502">
      <w:pPr>
        <w:pStyle w:val="a3"/>
        <w:ind w:left="-567" w:right="-284" w:firstLine="567"/>
        <w:jc w:val="both"/>
        <w:rPr>
          <w:rFonts w:ascii="Times New Roman" w:hAnsi="Times New Roman" w:cs="Times New Roman"/>
          <w:sz w:val="20"/>
          <w:szCs w:val="20"/>
        </w:rPr>
      </w:pPr>
    </w:p>
    <w:p w:rsidR="00002502" w:rsidRPr="00BF362B" w:rsidRDefault="00002502" w:rsidP="00002502">
      <w:pPr>
        <w:pStyle w:val="a3"/>
        <w:ind w:left="-567" w:right="-284" w:firstLine="567"/>
        <w:jc w:val="both"/>
        <w:rPr>
          <w:rFonts w:ascii="Times New Roman" w:hAnsi="Times New Roman" w:cs="Times New Roman"/>
          <w:sz w:val="20"/>
          <w:szCs w:val="20"/>
        </w:rPr>
      </w:pPr>
    </w:p>
    <w:p w:rsidR="00002502" w:rsidRPr="00BF362B" w:rsidRDefault="00002502"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8B70D6" w:rsidRPr="00BF362B" w:rsidRDefault="008B70D6"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right"/>
        <w:rPr>
          <w:rFonts w:ascii="Times New Roman" w:hAnsi="Times New Roman" w:cs="Times New Roman"/>
          <w:sz w:val="20"/>
          <w:szCs w:val="20"/>
        </w:rPr>
      </w:pPr>
      <w:r w:rsidRPr="00BF362B">
        <w:rPr>
          <w:rFonts w:ascii="Times New Roman" w:hAnsi="Times New Roman" w:cs="Times New Roman"/>
          <w:sz w:val="20"/>
          <w:szCs w:val="20"/>
        </w:rPr>
        <w:lastRenderedPageBreak/>
        <w:t>УТВЕРЖДЕН</w:t>
      </w:r>
    </w:p>
    <w:p w:rsidR="00383244" w:rsidRPr="00BF362B" w:rsidRDefault="00383244" w:rsidP="00002502">
      <w:pPr>
        <w:pStyle w:val="a3"/>
        <w:ind w:left="-567" w:right="-284" w:firstLine="567"/>
        <w:jc w:val="right"/>
        <w:rPr>
          <w:rFonts w:ascii="Times New Roman" w:hAnsi="Times New Roman" w:cs="Times New Roman"/>
          <w:sz w:val="20"/>
          <w:szCs w:val="20"/>
        </w:rPr>
      </w:pPr>
      <w:r w:rsidRPr="00BF362B">
        <w:rPr>
          <w:rFonts w:ascii="Times New Roman" w:hAnsi="Times New Roman" w:cs="Times New Roman"/>
          <w:sz w:val="20"/>
          <w:szCs w:val="20"/>
        </w:rPr>
        <w:t>приказом</w:t>
      </w:r>
    </w:p>
    <w:p w:rsidR="00383244" w:rsidRPr="00BF362B" w:rsidRDefault="00383244" w:rsidP="00002502">
      <w:pPr>
        <w:pStyle w:val="a3"/>
        <w:ind w:left="-567" w:right="-284" w:firstLine="567"/>
        <w:jc w:val="right"/>
        <w:rPr>
          <w:rFonts w:ascii="Times New Roman" w:hAnsi="Times New Roman" w:cs="Times New Roman"/>
          <w:sz w:val="20"/>
          <w:szCs w:val="20"/>
        </w:rPr>
      </w:pPr>
      <w:r w:rsidRPr="00BF362B">
        <w:rPr>
          <w:rFonts w:ascii="Times New Roman" w:hAnsi="Times New Roman" w:cs="Times New Roman"/>
          <w:sz w:val="20"/>
          <w:szCs w:val="20"/>
        </w:rPr>
        <w:t>комитета по строительству</w:t>
      </w:r>
    </w:p>
    <w:p w:rsidR="00383244" w:rsidRPr="00BF362B" w:rsidRDefault="00383244" w:rsidP="00002502">
      <w:pPr>
        <w:pStyle w:val="a3"/>
        <w:ind w:left="-567" w:right="-284" w:firstLine="567"/>
        <w:jc w:val="right"/>
        <w:rPr>
          <w:rFonts w:ascii="Times New Roman" w:hAnsi="Times New Roman" w:cs="Times New Roman"/>
          <w:sz w:val="20"/>
          <w:szCs w:val="20"/>
        </w:rPr>
      </w:pPr>
      <w:r w:rsidRPr="00BF362B">
        <w:rPr>
          <w:rFonts w:ascii="Times New Roman" w:hAnsi="Times New Roman" w:cs="Times New Roman"/>
          <w:sz w:val="20"/>
          <w:szCs w:val="20"/>
        </w:rPr>
        <w:t>Ленинградской области</w:t>
      </w:r>
    </w:p>
    <w:p w:rsidR="00383244" w:rsidRPr="00BF362B" w:rsidRDefault="00383244" w:rsidP="00002502">
      <w:pPr>
        <w:pStyle w:val="a3"/>
        <w:ind w:left="-567" w:right="-284" w:firstLine="567"/>
        <w:jc w:val="right"/>
        <w:rPr>
          <w:rFonts w:ascii="Times New Roman" w:hAnsi="Times New Roman" w:cs="Times New Roman"/>
          <w:sz w:val="20"/>
          <w:szCs w:val="20"/>
        </w:rPr>
      </w:pPr>
      <w:r w:rsidRPr="00BF362B">
        <w:rPr>
          <w:rFonts w:ascii="Times New Roman" w:hAnsi="Times New Roman" w:cs="Times New Roman"/>
          <w:sz w:val="20"/>
          <w:szCs w:val="20"/>
        </w:rPr>
        <w:t>от 30.01.2020 N 03</w:t>
      </w:r>
    </w:p>
    <w:p w:rsidR="00383244" w:rsidRPr="00BF362B" w:rsidRDefault="00383244" w:rsidP="00002502">
      <w:pPr>
        <w:pStyle w:val="a3"/>
        <w:ind w:left="-567" w:right="-284" w:firstLine="567"/>
        <w:jc w:val="right"/>
        <w:rPr>
          <w:rFonts w:ascii="Times New Roman" w:hAnsi="Times New Roman" w:cs="Times New Roman"/>
          <w:sz w:val="20"/>
          <w:szCs w:val="20"/>
        </w:rPr>
      </w:pPr>
      <w:r w:rsidRPr="00BF362B">
        <w:rPr>
          <w:rFonts w:ascii="Times New Roman" w:hAnsi="Times New Roman" w:cs="Times New Roman"/>
          <w:sz w:val="20"/>
          <w:szCs w:val="20"/>
        </w:rPr>
        <w:t>(Приложение)</w:t>
      </w:r>
    </w:p>
    <w:p w:rsidR="00383244" w:rsidRPr="00BF362B" w:rsidRDefault="00383244" w:rsidP="00002502">
      <w:pPr>
        <w:pStyle w:val="a3"/>
        <w:ind w:left="-567" w:right="-284" w:firstLine="567"/>
        <w:jc w:val="center"/>
        <w:rPr>
          <w:rFonts w:ascii="Times New Roman" w:hAnsi="Times New Roman" w:cs="Times New Roman"/>
          <w:sz w:val="20"/>
          <w:szCs w:val="20"/>
        </w:rPr>
      </w:pPr>
    </w:p>
    <w:p w:rsidR="00383244" w:rsidRPr="00BF362B" w:rsidRDefault="00383244" w:rsidP="00002502">
      <w:pPr>
        <w:pStyle w:val="a3"/>
        <w:ind w:left="-567" w:right="-284" w:firstLine="567"/>
        <w:jc w:val="center"/>
        <w:rPr>
          <w:rFonts w:ascii="Times New Roman" w:hAnsi="Times New Roman" w:cs="Times New Roman"/>
          <w:b/>
          <w:sz w:val="20"/>
          <w:szCs w:val="20"/>
        </w:rPr>
      </w:pPr>
      <w:bookmarkStart w:id="1" w:name="P35"/>
      <w:bookmarkEnd w:id="1"/>
      <w:r w:rsidRPr="00BF362B">
        <w:rPr>
          <w:rFonts w:ascii="Times New Roman" w:hAnsi="Times New Roman" w:cs="Times New Roman"/>
          <w:b/>
          <w:sz w:val="20"/>
          <w:szCs w:val="20"/>
        </w:rPr>
        <w:t>ПОРЯДОК</w:t>
      </w:r>
    </w:p>
    <w:p w:rsidR="00383244" w:rsidRPr="00BF362B" w:rsidRDefault="00383244" w:rsidP="00002502">
      <w:pPr>
        <w:pStyle w:val="a3"/>
        <w:ind w:left="-567" w:right="-284" w:firstLine="567"/>
        <w:jc w:val="center"/>
        <w:rPr>
          <w:rFonts w:ascii="Times New Roman" w:hAnsi="Times New Roman" w:cs="Times New Roman"/>
          <w:b/>
          <w:sz w:val="20"/>
          <w:szCs w:val="20"/>
        </w:rPr>
      </w:pPr>
      <w:r w:rsidRPr="00BF362B">
        <w:rPr>
          <w:rFonts w:ascii="Times New Roman" w:hAnsi="Times New Roman" w:cs="Times New Roman"/>
          <w:b/>
          <w:sz w:val="20"/>
          <w:szCs w:val="20"/>
        </w:rPr>
        <w:t>ПРЕДОСТАВЛЕНИЯ ГРАЖДАНАМ СОЦИАЛЬНЫХ ВЫПЛАТ НА СТРОИТЕЛЬСТВО</w:t>
      </w:r>
    </w:p>
    <w:p w:rsidR="00383244" w:rsidRPr="00BF362B" w:rsidRDefault="00383244" w:rsidP="00002502">
      <w:pPr>
        <w:pStyle w:val="a3"/>
        <w:ind w:left="-567" w:right="-284" w:firstLine="567"/>
        <w:jc w:val="center"/>
        <w:rPr>
          <w:rFonts w:ascii="Times New Roman" w:hAnsi="Times New Roman" w:cs="Times New Roman"/>
          <w:b/>
          <w:sz w:val="20"/>
          <w:szCs w:val="20"/>
        </w:rPr>
      </w:pPr>
      <w:r w:rsidRPr="00BF362B">
        <w:rPr>
          <w:rFonts w:ascii="Times New Roman" w:hAnsi="Times New Roman" w:cs="Times New Roman"/>
          <w:b/>
          <w:sz w:val="20"/>
          <w:szCs w:val="20"/>
        </w:rPr>
        <w:t>(ПРИОБРЕТЕНИЕ) ЖИЛЬЯ НА СЕЛЬСКИХ ТЕРРИТОРИЯХ</w:t>
      </w:r>
    </w:p>
    <w:p w:rsidR="00383244" w:rsidRPr="00BF362B" w:rsidRDefault="00383244" w:rsidP="00002502">
      <w:pPr>
        <w:pStyle w:val="a3"/>
        <w:ind w:left="-567" w:right="-284" w:firstLine="567"/>
        <w:jc w:val="center"/>
        <w:rPr>
          <w:rFonts w:ascii="Times New Roman" w:hAnsi="Times New Roman" w:cs="Times New Roman"/>
          <w:b/>
          <w:sz w:val="20"/>
          <w:szCs w:val="20"/>
        </w:rPr>
      </w:pPr>
      <w:r w:rsidRPr="00BF362B">
        <w:rPr>
          <w:rFonts w:ascii="Times New Roman" w:hAnsi="Times New Roman" w:cs="Times New Roman"/>
          <w:b/>
          <w:sz w:val="20"/>
          <w:szCs w:val="20"/>
        </w:rPr>
        <w:t>ЛЕНИНГРАДСКОЙ ОБЛАСТИ</w:t>
      </w:r>
    </w:p>
    <w:p w:rsidR="008B70D6" w:rsidRPr="00BF362B" w:rsidRDefault="008B70D6"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 Общие положения</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1.1. </w:t>
      </w:r>
      <w:proofErr w:type="gramStart"/>
      <w:r w:rsidRPr="00BF362B">
        <w:rPr>
          <w:rFonts w:ascii="Times New Roman" w:hAnsi="Times New Roman" w:cs="Times New Roman"/>
          <w:sz w:val="20"/>
          <w:szCs w:val="20"/>
        </w:rPr>
        <w:t>Настоящий Порядок предоставления гражданам социальных выплат на строительство (приобретение) жилья на сельских территориях Ленинградской области (далее - Порядок) устанавливает перечень документов, порядок и сроки предоставления документов гражданами, порядок и сроки рассмотрения документов, представленных гражданами, порядок формирования списка граждан, изъявивших желание получить социальную выплату на строительство (приобретение) жилья, порядок формирования сводного списка граждан, изъявивших желание получить социальную выплату на строительство (приобретение) жилья</w:t>
      </w:r>
      <w:proofErr w:type="gramEnd"/>
      <w:r w:rsidRPr="00BF362B">
        <w:rPr>
          <w:rFonts w:ascii="Times New Roman" w:hAnsi="Times New Roman" w:cs="Times New Roman"/>
          <w:sz w:val="20"/>
          <w:szCs w:val="20"/>
        </w:rPr>
        <w:t xml:space="preserve">, </w:t>
      </w:r>
      <w:proofErr w:type="gramStart"/>
      <w:r w:rsidRPr="00BF362B">
        <w:rPr>
          <w:rFonts w:ascii="Times New Roman" w:hAnsi="Times New Roman" w:cs="Times New Roman"/>
          <w:sz w:val="20"/>
          <w:szCs w:val="20"/>
        </w:rPr>
        <w:t>порядок формирования списка граждан - получателей социальных выплат в текущем финансовом году, а также порядок предоставления и использования дополнительной социальной выплаты в соответствии с Положением о порядке и условиях реализации мероприятия по предоставлению гражданам социальных выплат на строительство (приобретение) жилья в рамках федерального проекта "Развитие жилищного строительства на сельских территориях и повышение уровня благоустройства домовладений" и мероприятий, направленных на достижение цели</w:t>
      </w:r>
      <w:proofErr w:type="gramEnd"/>
      <w:r w:rsidRPr="00BF362B">
        <w:rPr>
          <w:rFonts w:ascii="Times New Roman" w:hAnsi="Times New Roman" w:cs="Times New Roman"/>
          <w:sz w:val="20"/>
          <w:szCs w:val="20"/>
        </w:rPr>
        <w:t xml:space="preserve"> федерального проекта, в рамках государственной </w:t>
      </w:r>
      <w:hyperlink r:id="rId5">
        <w:r w:rsidRPr="00BF362B">
          <w:rPr>
            <w:rFonts w:ascii="Times New Roman" w:hAnsi="Times New Roman" w:cs="Times New Roman"/>
            <w:sz w:val="20"/>
            <w:szCs w:val="20"/>
          </w:rPr>
          <w:t>программы</w:t>
        </w:r>
      </w:hyperlink>
      <w:r w:rsidRPr="00BF362B">
        <w:rPr>
          <w:rFonts w:ascii="Times New Roman" w:hAnsi="Times New Roman" w:cs="Times New Roman"/>
          <w:sz w:val="20"/>
          <w:szCs w:val="20"/>
        </w:rPr>
        <w:t xml:space="preserve"> Ленинградской области "Комплексное развитие сельских территорий Ленинградской области", утвержденной постановлением Правительства Ленинградской области от 27 декабря 2019 года N 636.</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1.2. В целях применения Порядка используются следующие понятия, термины и сокращения: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 комитет по строительству Ленинградской области - участник программы, главный распорядитель бюджетных средств.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Комитет АПК - комитет по агропромышленному и </w:t>
      </w:r>
      <w:proofErr w:type="spellStart"/>
      <w:r w:rsidRPr="00BF362B">
        <w:rPr>
          <w:rFonts w:ascii="Times New Roman" w:hAnsi="Times New Roman" w:cs="Times New Roman"/>
          <w:sz w:val="20"/>
          <w:szCs w:val="20"/>
        </w:rPr>
        <w:t>рыбохозяйственному</w:t>
      </w:r>
      <w:proofErr w:type="spellEnd"/>
      <w:r w:rsidRPr="00BF362B">
        <w:rPr>
          <w:rFonts w:ascii="Times New Roman" w:hAnsi="Times New Roman" w:cs="Times New Roman"/>
          <w:sz w:val="20"/>
          <w:szCs w:val="20"/>
        </w:rPr>
        <w:t xml:space="preserve"> комплексу Ленинградской области - ответственный исполнитель программы, главный администратор доходов, уполномоченный заключать с Министерством сельского хозяйства Российской Федерации соглашения о порядке и условиях предоставления субсидий из федерального бюджета.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Администрация муниципального образования - администрация муниципального образования Ленинградской области, заключившая с комитетом соглашение о взаимодействии.</w:t>
      </w:r>
    </w:p>
    <w:p w:rsidR="00C7185B" w:rsidRPr="00BF362B" w:rsidRDefault="00C7185B"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Положение - Положение о порядке и условиях реализации мероприятия по предоставлению гражданам социальных выплат на строительство (приобретение) жилья в рамках отраслевого проекта «Развитие жилищного строительства на сельских территориях и повышение уровня благоустройства домовладений» государственной программы Ленинградской области «Комплексное развитие сельских территорий Ленинградской области», утвержденной постановлением Правительства Ленинградской области от __ _____ 2024 года №___.</w:t>
      </w:r>
    </w:p>
    <w:p w:rsidR="00C7185B" w:rsidRPr="00BF362B" w:rsidRDefault="00C7185B"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Федеральный проект - федеральный проект «Развитие жилищного строительства на сельских территориях и повышение уровня благоустройства домовладений» государственной программы Российской Федерации «Комплексное развитие сельских территорий», предусматривающий мероприятие по предоставлению гражданам, </w:t>
      </w:r>
      <w:proofErr w:type="gramStart"/>
      <w:r w:rsidRPr="00BF362B">
        <w:rPr>
          <w:rFonts w:ascii="Times New Roman" w:hAnsi="Times New Roman" w:cs="Times New Roman"/>
          <w:sz w:val="20"/>
          <w:szCs w:val="20"/>
        </w:rPr>
        <w:t>проживающим</w:t>
      </w:r>
      <w:proofErr w:type="gramEnd"/>
      <w:r w:rsidRPr="00BF362B">
        <w:rPr>
          <w:rFonts w:ascii="Times New Roman" w:hAnsi="Times New Roman" w:cs="Times New Roman"/>
          <w:sz w:val="20"/>
          <w:szCs w:val="20"/>
        </w:rPr>
        <w:t xml:space="preserve"> на сельских территориях, социальных выплат на строительство (приобретение) жилья, финансируемый из средств областного бюджета, местного бюджета и федерального бюджета, поступившего в порядке </w:t>
      </w:r>
      <w:proofErr w:type="spellStart"/>
      <w:r w:rsidRPr="00BF362B">
        <w:rPr>
          <w:rFonts w:ascii="Times New Roman" w:hAnsi="Times New Roman" w:cs="Times New Roman"/>
          <w:sz w:val="20"/>
          <w:szCs w:val="20"/>
        </w:rPr>
        <w:t>софинансирования</w:t>
      </w:r>
      <w:proofErr w:type="spellEnd"/>
      <w:r w:rsidRPr="00BF362B">
        <w:rPr>
          <w:rFonts w:ascii="Times New Roman" w:hAnsi="Times New Roman" w:cs="Times New Roman"/>
          <w:sz w:val="20"/>
          <w:szCs w:val="20"/>
        </w:rPr>
        <w:t xml:space="preserve"> в целях достижения результатов федерального проекта.</w:t>
      </w:r>
    </w:p>
    <w:p w:rsidR="00C7185B" w:rsidRPr="00BF362B" w:rsidRDefault="00C7185B"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Отраслевой проект - мероприятие по предоставлению гражданам социальных выплат на строительство (приобретение) жилья (в том числе мероприятие по предоставлению дополнительных социальных выплат), финансируемое из средств областного бюджета и местного бюджета.</w:t>
      </w:r>
    </w:p>
    <w:p w:rsidR="00C7185B" w:rsidRPr="00BF362B" w:rsidRDefault="00C7185B"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Программа, мероприятие - комплекс мероприятий, предусматривающий предоставление социальных выплат (в том числе дополнительных социальных  выплат) на строительство (приобретение) жилья гражданам, проживающим на сельских территориях, в рамках федерального и отраслевого проектов.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ПГУ ЛО - портал государственных и муниципальных услуг Ленинградской области.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МФЦ - многофункциональный центр предоставления государственных и муниципальных услуг.</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ЕГРН - Единый государственный реестр недвижимости.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ЕГРЮЛ - Единый государственный реестр юридических лиц.</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ЕГРИП - Единый государственный реестр индивидуальных предпринимателей.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Иные понятия и термины, используемые в настоящем Порядке, используются в значениях, установленных Положением.</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2. Порядок предоставления гражданином документов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для участия в программе</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2" w:name="P76"/>
      <w:bookmarkEnd w:id="2"/>
      <w:r w:rsidRPr="00BF362B">
        <w:rPr>
          <w:rFonts w:ascii="Times New Roman" w:hAnsi="Times New Roman" w:cs="Times New Roman"/>
          <w:sz w:val="20"/>
          <w:szCs w:val="20"/>
        </w:rPr>
        <w:lastRenderedPageBreak/>
        <w:t xml:space="preserve">2.1. </w:t>
      </w:r>
      <w:proofErr w:type="gramStart"/>
      <w:r w:rsidRPr="00BF362B">
        <w:rPr>
          <w:rFonts w:ascii="Times New Roman" w:hAnsi="Times New Roman" w:cs="Times New Roman"/>
          <w:sz w:val="20"/>
          <w:szCs w:val="20"/>
        </w:rPr>
        <w:t xml:space="preserve">Граждане, имеющие право на получение социальной выплаты в соответствии с </w:t>
      </w:r>
      <w:hyperlink r:id="rId6">
        <w:r w:rsidRPr="00BF362B">
          <w:rPr>
            <w:rFonts w:ascii="Times New Roman" w:hAnsi="Times New Roman" w:cs="Times New Roman"/>
            <w:sz w:val="20"/>
            <w:szCs w:val="20"/>
          </w:rPr>
          <w:t>пунктом 2.2</w:t>
        </w:r>
      </w:hyperlink>
      <w:r w:rsidRPr="00BF362B">
        <w:rPr>
          <w:rFonts w:ascii="Times New Roman" w:hAnsi="Times New Roman" w:cs="Times New Roman"/>
          <w:sz w:val="20"/>
          <w:szCs w:val="20"/>
        </w:rPr>
        <w:t xml:space="preserve"> Положения, изъявившие желание получить социальную выплату в планируемом году в рамках программы (далее - заявители), в период с первого рабочего дня и не позднее 1 августа года, предшествующего планируемому году получения социальной выплаты, предоставляют в администрацию муниципального образования по месту постоянного жительства либо в МФЦ </w:t>
      </w:r>
      <w:hyperlink w:anchor="P772">
        <w:r w:rsidRPr="00BF362B">
          <w:rPr>
            <w:rFonts w:ascii="Times New Roman" w:hAnsi="Times New Roman" w:cs="Times New Roman"/>
            <w:sz w:val="20"/>
            <w:szCs w:val="20"/>
          </w:rPr>
          <w:t>заявление</w:t>
        </w:r>
      </w:hyperlink>
      <w:r w:rsidRPr="00BF362B">
        <w:rPr>
          <w:rFonts w:ascii="Times New Roman" w:hAnsi="Times New Roman" w:cs="Times New Roman"/>
          <w:sz w:val="20"/>
          <w:szCs w:val="20"/>
        </w:rPr>
        <w:t xml:space="preserve"> об участии в</w:t>
      </w:r>
      <w:proofErr w:type="gramEnd"/>
      <w:r w:rsidRPr="00BF362B">
        <w:rPr>
          <w:rFonts w:ascii="Times New Roman" w:hAnsi="Times New Roman" w:cs="Times New Roman"/>
          <w:sz w:val="20"/>
          <w:szCs w:val="20"/>
        </w:rPr>
        <w:t xml:space="preserve"> реализации программы в планируемом году по форме согласно приложению 1 к настоящему Порядку (далее - заявление).</w:t>
      </w:r>
    </w:p>
    <w:p w:rsidR="00C90812" w:rsidRPr="00BF362B" w:rsidRDefault="00C90812"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Заявление может быть подано в электронном виде через функционал электронной приемной на ПГУ ЛО.</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В случае объявления Комитетом дополнительного набора граждан, изъявивших желание получить социальную выплату в текущем году, заявители представляют в администрацию муниципального образования по месту постоянного жительства подписанное ими заявление об участии в реализации программы в текущем году не позднее семи рабочих дней до срока, установленного в соответствии с </w:t>
      </w:r>
      <w:hyperlink w:anchor="P213">
        <w:r w:rsidRPr="00BF362B">
          <w:rPr>
            <w:rFonts w:ascii="Times New Roman" w:hAnsi="Times New Roman" w:cs="Times New Roman"/>
            <w:sz w:val="20"/>
            <w:szCs w:val="20"/>
          </w:rPr>
          <w:t>пунктом 4.3</w:t>
        </w:r>
      </w:hyperlink>
      <w:r w:rsidRPr="00BF362B">
        <w:rPr>
          <w:rFonts w:ascii="Times New Roman" w:hAnsi="Times New Roman" w:cs="Times New Roman"/>
          <w:sz w:val="20"/>
          <w:szCs w:val="20"/>
        </w:rPr>
        <w:t xml:space="preserve"> настоящего Порядка правовым актом Комитета для представления документов администрациями муниципальных образований.</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2.1.1. Перечень документов, прилагаемых к заявлению:</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документы, удостоверяющие личность заявителя и членов его семьи, указанных в заявлении (паспорт гражданина Российской Федерации, свидетельство о рождении) либо заверенные в установленном законодательством Российской Федерации порядке копии документов;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документы, подтверждающие родственные отношения между лицами, указанными в заявлении в качестве членов семьи заявителя (свидетельство о рождении, свидетельство о регистрации брака, свидетельство об усыновлении (удочерении).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Указанные в </w:t>
      </w:r>
      <w:proofErr w:type="spellStart"/>
      <w:r w:rsidRPr="00BF362B">
        <w:rPr>
          <w:rFonts w:ascii="Times New Roman" w:hAnsi="Times New Roman" w:cs="Times New Roman"/>
          <w:sz w:val="20"/>
          <w:szCs w:val="20"/>
        </w:rPr>
        <w:t>пп</w:t>
      </w:r>
      <w:proofErr w:type="spellEnd"/>
      <w:r w:rsidRPr="00BF362B">
        <w:rPr>
          <w:rFonts w:ascii="Times New Roman" w:hAnsi="Times New Roman" w:cs="Times New Roman"/>
          <w:sz w:val="20"/>
          <w:szCs w:val="20"/>
        </w:rPr>
        <w:t>. "б" настоящего пункта документы, выданные: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w:t>
      </w:r>
      <w:proofErr w:type="gramStart"/>
      <w:r w:rsidRPr="00BF362B">
        <w:rPr>
          <w:rFonts w:ascii="Times New Roman" w:hAnsi="Times New Roman" w:cs="Times New Roman"/>
          <w:sz w:val="20"/>
          <w:szCs w:val="20"/>
        </w:rPr>
        <w:t>1</w:t>
      </w:r>
      <w:proofErr w:type="gramEnd"/>
      <w:r w:rsidRPr="00BF362B">
        <w:rPr>
          <w:rFonts w:ascii="Times New Roman" w:hAnsi="Times New Roman" w:cs="Times New Roman"/>
          <w:sz w:val="20"/>
          <w:szCs w:val="20"/>
        </w:rPr>
        <w:t>) компетентными органами Российской Федерации;</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3" w:name="P84"/>
      <w:bookmarkEnd w:id="3"/>
      <w:r w:rsidRPr="00BF362B">
        <w:rPr>
          <w:rFonts w:ascii="Times New Roman" w:hAnsi="Times New Roman" w:cs="Times New Roman"/>
          <w:sz w:val="20"/>
          <w:szCs w:val="20"/>
        </w:rPr>
        <w:t>б</w:t>
      </w:r>
      <w:proofErr w:type="gramStart"/>
      <w:r w:rsidRPr="00BF362B">
        <w:rPr>
          <w:rFonts w:ascii="Times New Roman" w:hAnsi="Times New Roman" w:cs="Times New Roman"/>
          <w:sz w:val="20"/>
          <w:szCs w:val="20"/>
        </w:rPr>
        <w:t>2</w:t>
      </w:r>
      <w:proofErr w:type="gramEnd"/>
      <w:r w:rsidRPr="00BF362B">
        <w:rPr>
          <w:rFonts w:ascii="Times New Roman" w:hAnsi="Times New Roman" w:cs="Times New Roman"/>
          <w:sz w:val="20"/>
          <w:szCs w:val="20"/>
        </w:rPr>
        <w:t>) компетентными органами иностранного государства;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документы, подтверждающие наличие у заявителя </w:t>
      </w:r>
      <w:proofErr w:type="gramStart"/>
      <w:r w:rsidRPr="00BF362B">
        <w:rPr>
          <w:rFonts w:ascii="Times New Roman" w:hAnsi="Times New Roman" w:cs="Times New Roman"/>
          <w:sz w:val="20"/>
          <w:szCs w:val="20"/>
        </w:rPr>
        <w:t>и(</w:t>
      </w:r>
      <w:proofErr w:type="gramEnd"/>
      <w:r w:rsidRPr="00BF362B">
        <w:rPr>
          <w:rFonts w:ascii="Times New Roman" w:hAnsi="Times New Roman" w:cs="Times New Roman"/>
          <w:sz w:val="20"/>
          <w:szCs w:val="20"/>
        </w:rPr>
        <w:t xml:space="preserve">или) членов его семьи, указанных в заявлении, собственных и(или) заемных средств в размере, установленном </w:t>
      </w:r>
      <w:hyperlink w:anchor="P276">
        <w:r w:rsidRPr="00BF362B">
          <w:rPr>
            <w:rFonts w:ascii="Times New Roman" w:hAnsi="Times New Roman" w:cs="Times New Roman"/>
            <w:sz w:val="20"/>
            <w:szCs w:val="20"/>
          </w:rPr>
          <w:t>пунктом 5.2</w:t>
        </w:r>
      </w:hyperlink>
      <w:r w:rsidRPr="00BF362B">
        <w:rPr>
          <w:rFonts w:ascii="Times New Roman" w:hAnsi="Times New Roman" w:cs="Times New Roman"/>
          <w:sz w:val="20"/>
          <w:szCs w:val="20"/>
        </w:rPr>
        <w:t xml:space="preserve"> настоящего Порядка, а также при необходимости право заявителя и(или) члена его семьи, указанного в заявлении, на получение материнского капитала.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качестве документа, подтверждающего наличие у заявителя </w:t>
      </w:r>
      <w:proofErr w:type="gramStart"/>
      <w:r w:rsidRPr="00BF362B">
        <w:rPr>
          <w:rFonts w:ascii="Times New Roman" w:hAnsi="Times New Roman" w:cs="Times New Roman"/>
          <w:sz w:val="20"/>
          <w:szCs w:val="20"/>
        </w:rPr>
        <w:t>и(</w:t>
      </w:r>
      <w:proofErr w:type="gramEnd"/>
      <w:r w:rsidRPr="00BF362B">
        <w:rPr>
          <w:rFonts w:ascii="Times New Roman" w:hAnsi="Times New Roman" w:cs="Times New Roman"/>
          <w:sz w:val="20"/>
          <w:szCs w:val="20"/>
        </w:rPr>
        <w:t>или) члена его семьи, указанного в заявлении, собственных и(или) заемных средств в размере части стоимости строительства (приобретения) жилья, не обеспеченной за счет социальной выплаты, представляются следующие документы: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w:t>
      </w:r>
      <w:proofErr w:type="gramStart"/>
      <w:r w:rsidRPr="00BF362B">
        <w:rPr>
          <w:rFonts w:ascii="Times New Roman" w:hAnsi="Times New Roman" w:cs="Times New Roman"/>
          <w:sz w:val="20"/>
          <w:szCs w:val="20"/>
        </w:rPr>
        <w:t>1</w:t>
      </w:r>
      <w:proofErr w:type="gramEnd"/>
      <w:r w:rsidRPr="00BF362B">
        <w:rPr>
          <w:rFonts w:ascii="Times New Roman" w:hAnsi="Times New Roman" w:cs="Times New Roman"/>
          <w:sz w:val="20"/>
          <w:szCs w:val="20"/>
        </w:rPr>
        <w:t>) документ из кредитной организации о наличии средств на счете гражданина, оформленный в установленном порядке;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w:t>
      </w:r>
      <w:proofErr w:type="gramStart"/>
      <w:r w:rsidRPr="00BF362B">
        <w:rPr>
          <w:rFonts w:ascii="Times New Roman" w:hAnsi="Times New Roman" w:cs="Times New Roman"/>
          <w:sz w:val="20"/>
          <w:szCs w:val="20"/>
        </w:rPr>
        <w:t>2</w:t>
      </w:r>
      <w:proofErr w:type="gramEnd"/>
      <w:r w:rsidRPr="00BF362B">
        <w:rPr>
          <w:rFonts w:ascii="Times New Roman" w:hAnsi="Times New Roman" w:cs="Times New Roman"/>
          <w:sz w:val="20"/>
          <w:szCs w:val="20"/>
        </w:rPr>
        <w:t>) документ, выданный кредитной организацией, о возможном размере предоставляемых гражданину заемных средств;</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в3) расписка заявителя о наличии собственных (в </w:t>
      </w:r>
      <w:proofErr w:type="spellStart"/>
      <w:r w:rsidRPr="00BF362B">
        <w:rPr>
          <w:rFonts w:ascii="Times New Roman" w:hAnsi="Times New Roman" w:cs="Times New Roman"/>
          <w:sz w:val="20"/>
          <w:szCs w:val="20"/>
        </w:rPr>
        <w:t>т.ч</w:t>
      </w:r>
      <w:proofErr w:type="spellEnd"/>
      <w:r w:rsidRPr="00BF362B">
        <w:rPr>
          <w:rFonts w:ascii="Times New Roman" w:hAnsi="Times New Roman" w:cs="Times New Roman"/>
          <w:sz w:val="20"/>
          <w:szCs w:val="20"/>
        </w:rPr>
        <w:t>. заемных) средств;</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bookmarkStart w:id="4" w:name="P90"/>
      <w:bookmarkEnd w:id="4"/>
      <w:r w:rsidRPr="00BF362B">
        <w:rPr>
          <w:rFonts w:ascii="Times New Roman" w:hAnsi="Times New Roman" w:cs="Times New Roman"/>
          <w:sz w:val="20"/>
          <w:szCs w:val="20"/>
        </w:rPr>
        <w:t>в</w:t>
      </w:r>
      <w:proofErr w:type="gramStart"/>
      <w:r w:rsidRPr="00BF362B">
        <w:rPr>
          <w:rFonts w:ascii="Times New Roman" w:hAnsi="Times New Roman" w:cs="Times New Roman"/>
          <w:sz w:val="20"/>
          <w:szCs w:val="20"/>
        </w:rPr>
        <w:t>4</w:t>
      </w:r>
      <w:proofErr w:type="gramEnd"/>
      <w:r w:rsidRPr="00BF362B">
        <w:rPr>
          <w:rFonts w:ascii="Times New Roman" w:hAnsi="Times New Roman" w:cs="Times New Roman"/>
          <w:sz w:val="20"/>
          <w:szCs w:val="20"/>
        </w:rPr>
        <w:t xml:space="preserve">) в случае использования гражданином средств (части средств) материнского капитала документ, подтверждающий право заявителя или лица, указанного заявителем в качестве члена семьи, на бюджетные средства в порядке, установленном </w:t>
      </w:r>
      <w:hyperlink r:id="rId7">
        <w:r w:rsidRPr="00BF362B">
          <w:rPr>
            <w:rFonts w:ascii="Times New Roman" w:hAnsi="Times New Roman" w:cs="Times New Roman"/>
            <w:sz w:val="20"/>
            <w:szCs w:val="20"/>
          </w:rPr>
          <w:t>Правилами</w:t>
        </w:r>
      </w:hyperlink>
      <w:r w:rsidRPr="00BF362B">
        <w:rPr>
          <w:rFonts w:ascii="Times New Roman" w:hAnsi="Times New Roman" w:cs="Times New Roman"/>
          <w:sz w:val="20"/>
          <w:szCs w:val="20"/>
        </w:rPr>
        <w:t xml:space="preserve"> направления средств (части средств) материнского (семейного) капитала на улучшение жилищных условий, утвержденными постановлением Правительства Российской Федерации от 12 декабря 2007 года N 862 "О Правилах направления средств (части средств) материнского (семейного) капитала на улучшение жилищных условий" и/или Областным </w:t>
      </w:r>
      <w:hyperlink r:id="rId8">
        <w:r w:rsidRPr="00BF362B">
          <w:rPr>
            <w:rFonts w:ascii="Times New Roman" w:hAnsi="Times New Roman" w:cs="Times New Roman"/>
            <w:sz w:val="20"/>
            <w:szCs w:val="20"/>
          </w:rPr>
          <w:t>законом</w:t>
        </w:r>
      </w:hyperlink>
      <w:r w:rsidRPr="00BF362B">
        <w:rPr>
          <w:rFonts w:ascii="Times New Roman" w:hAnsi="Times New Roman" w:cs="Times New Roman"/>
          <w:sz w:val="20"/>
          <w:szCs w:val="20"/>
        </w:rPr>
        <w:t xml:space="preserve"> Ленинградской области от 17.11.2017 N 72-оз "Социальный кодекс Ленинградской области".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Гражданин, который обязан обратиться в арбитражный суд с заявлением о признании его банкротом или в отношении которого возбуждена процедура банкротства в соответствии с Федеральным </w:t>
      </w:r>
      <w:hyperlink r:id="rId9">
        <w:r w:rsidRPr="00BF362B">
          <w:rPr>
            <w:rFonts w:ascii="Times New Roman" w:hAnsi="Times New Roman" w:cs="Times New Roman"/>
            <w:sz w:val="20"/>
            <w:szCs w:val="20"/>
          </w:rPr>
          <w:t>законом</w:t>
        </w:r>
      </w:hyperlink>
      <w:r w:rsidRPr="00BF362B">
        <w:rPr>
          <w:rFonts w:ascii="Times New Roman" w:hAnsi="Times New Roman" w:cs="Times New Roman"/>
          <w:sz w:val="20"/>
          <w:szCs w:val="20"/>
        </w:rPr>
        <w:t xml:space="preserve"> от 26 октября 2002 N 127-ФЗ "О несостоятельности (банкротстве)", представляет указанные в настоящем подпункте документы после завершения установленных процедур банкротства;</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5" w:name="P92"/>
      <w:bookmarkEnd w:id="5"/>
      <w:r w:rsidRPr="00BF362B">
        <w:rPr>
          <w:rFonts w:ascii="Times New Roman" w:hAnsi="Times New Roman" w:cs="Times New Roman"/>
          <w:sz w:val="20"/>
          <w:szCs w:val="20"/>
        </w:rPr>
        <w:t>г) свидетельство о регистрации по месту жительства на несовершеннолетних членов семьи заявителя, не получивших паспорт, - форма 8 (для лиц, постоянно проживающих на сельской территории);</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6" w:name="P93"/>
      <w:bookmarkEnd w:id="6"/>
      <w:proofErr w:type="gramStart"/>
      <w:r w:rsidRPr="00BF362B">
        <w:rPr>
          <w:rFonts w:ascii="Times New Roman" w:hAnsi="Times New Roman" w:cs="Times New Roman"/>
          <w:sz w:val="20"/>
          <w:szCs w:val="20"/>
        </w:rPr>
        <w:t>д) документ, подтверждающий регистрацию заявителя (и членов семьи) по месту пребывания, который в совокупности с паспортом, выпиской из ЕГРН и копией трудовой книжки или сведениями о трудовой деятельности по форме СТД-Р (сведения о трудовой деятельности, предоставляемые работнику работодателем) или СТД-ПФР (сведения о трудовой деятельности, предоставляемые из информационных ресурсов Фонда пенсионного и социального страхования Российской Федерации (далее - Социальный фонд России), подтверждает</w:t>
      </w:r>
      <w:proofErr w:type="gramEnd"/>
      <w:r w:rsidRPr="00BF362B">
        <w:rPr>
          <w:rFonts w:ascii="Times New Roman" w:hAnsi="Times New Roman" w:cs="Times New Roman"/>
          <w:sz w:val="20"/>
          <w:szCs w:val="20"/>
        </w:rPr>
        <w:t xml:space="preserve"> </w:t>
      </w:r>
      <w:proofErr w:type="gramStart"/>
      <w:r w:rsidRPr="00BF362B">
        <w:rPr>
          <w:rFonts w:ascii="Times New Roman" w:hAnsi="Times New Roman" w:cs="Times New Roman"/>
          <w:sz w:val="20"/>
          <w:szCs w:val="20"/>
        </w:rPr>
        <w:t xml:space="preserve">соответствие заявителя условию, указанному в </w:t>
      </w:r>
      <w:hyperlink r:id="rId10">
        <w:r w:rsidRPr="00BF362B">
          <w:rPr>
            <w:rFonts w:ascii="Times New Roman" w:hAnsi="Times New Roman" w:cs="Times New Roman"/>
            <w:sz w:val="20"/>
            <w:szCs w:val="20"/>
          </w:rPr>
          <w:t>абзаце 3 подпункта "б" пункта 2.2</w:t>
        </w:r>
      </w:hyperlink>
      <w:r w:rsidRPr="00BF362B">
        <w:rPr>
          <w:rFonts w:ascii="Times New Roman" w:hAnsi="Times New Roman" w:cs="Times New Roman"/>
          <w:sz w:val="20"/>
          <w:szCs w:val="20"/>
        </w:rPr>
        <w:t xml:space="preserve"> Положения о том, что гражданин переехал на сельскую территорию в границах района, в котором осуществляет трудовую деятельность, из другого муниципального района - свидетельство о регистрации по месту пребывания заявителя и членов семьи - форма 3 (для лиц, переехавших из других муниципальных образований на сельскую территорию);</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е) свидетельство о постановке заявителя на учет в качестве налогоплательщика;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ж) документ, подтверждающий осуществление непрерывной трудовой (предпринимательской) деятельности по основному месту работы в соответствующей сфере на сельской территории.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качестве документа, подтверждающего осуществление непрерывной трудовой (предпринимательской) деятельности по основному месту работы, представляются следующие документы: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ж</w:t>
      </w:r>
      <w:proofErr w:type="gramStart"/>
      <w:r w:rsidRPr="00BF362B">
        <w:rPr>
          <w:rFonts w:ascii="Times New Roman" w:hAnsi="Times New Roman" w:cs="Times New Roman"/>
          <w:sz w:val="20"/>
          <w:szCs w:val="20"/>
        </w:rPr>
        <w:t>1</w:t>
      </w:r>
      <w:proofErr w:type="gramEnd"/>
      <w:r w:rsidRPr="00BF362B">
        <w:rPr>
          <w:rFonts w:ascii="Times New Roman" w:hAnsi="Times New Roman" w:cs="Times New Roman"/>
          <w:sz w:val="20"/>
          <w:szCs w:val="20"/>
        </w:rPr>
        <w:t>) копия трудовой книжки заявителя, заверенная работодателем в установленном законодательством Российской Федерации порядке (за период до 1 января 2020 года);</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7" w:name="P98"/>
      <w:bookmarkEnd w:id="7"/>
      <w:r w:rsidRPr="00BF362B">
        <w:rPr>
          <w:rFonts w:ascii="Times New Roman" w:hAnsi="Times New Roman" w:cs="Times New Roman"/>
          <w:sz w:val="20"/>
          <w:szCs w:val="20"/>
        </w:rPr>
        <w:lastRenderedPageBreak/>
        <w:t>ж</w:t>
      </w:r>
      <w:proofErr w:type="gramStart"/>
      <w:r w:rsidRPr="00BF362B">
        <w:rPr>
          <w:rFonts w:ascii="Times New Roman" w:hAnsi="Times New Roman" w:cs="Times New Roman"/>
          <w:sz w:val="20"/>
          <w:szCs w:val="20"/>
        </w:rPr>
        <w:t>2</w:t>
      </w:r>
      <w:proofErr w:type="gramEnd"/>
      <w:r w:rsidRPr="00BF362B">
        <w:rPr>
          <w:rFonts w:ascii="Times New Roman" w:hAnsi="Times New Roman" w:cs="Times New Roman"/>
          <w:sz w:val="20"/>
          <w:szCs w:val="20"/>
        </w:rPr>
        <w:t>) сведения о трудовой деятельности по форме СТД-Р (сведения о трудовой деятельности, предоставляемые работнику работодателем) или СТД-ПФР (сведения о трудовой деятельности, предоставляемые из информационных ресурсов Пенсионного фонда Российской Федерации), и/или документ, содержащий сведения о государственной регистрации физического лица в качестве индивидуального предпринимателя.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Для лиц, зарегистрированных на территории муниципального образования по месту жительства, необходимо подтверждение трудовой деятельности не менее 1 года на дату включения в сводный список;</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з) документ, подтверждающий осуществление заявителем непрерывной трудовой деятельности по основному месту работы в соответствующей сфере (с указанием ОКВЭД) на сельской территории (справка с места работы заявителя с указанием периода его трудовой (предпринимательской) деятельности, должности, адреса расположения рабочего места);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и) обязательство заявителя и членов семьи, указанных в заявлении, о проживании и об осуществлении заявителем в течение 5 лет с даты получения свидетельства о предоставлении социальной выплаты на строительство (приобретение) жилья (далее - свидетельство) непрерывной трудовой (предпринимательской) деятельности (основное место работы) в соответствующей сфере (в агропромышленном комплексе, или в социальной сфере, или в организации, осуществляющей ветеринарную деятельность для сельскохозяйственных животных) на</w:t>
      </w:r>
      <w:proofErr w:type="gramEnd"/>
      <w:r w:rsidRPr="00BF362B">
        <w:rPr>
          <w:rFonts w:ascii="Times New Roman" w:hAnsi="Times New Roman" w:cs="Times New Roman"/>
          <w:sz w:val="20"/>
          <w:szCs w:val="20"/>
        </w:rPr>
        <w:t xml:space="preserve"> </w:t>
      </w:r>
      <w:proofErr w:type="gramStart"/>
      <w:r w:rsidRPr="00BF362B">
        <w:rPr>
          <w:rFonts w:ascii="Times New Roman" w:hAnsi="Times New Roman" w:cs="Times New Roman"/>
          <w:sz w:val="20"/>
          <w:szCs w:val="20"/>
        </w:rPr>
        <w:t>сельских территориях в границах района Ленинградской области, в котором будет построено (приобретено) жилое помещение с использованием средств социальной выплаты, а также об отказе от реализации и от передачи в аренду третьим лицам построенного (приобретенного) жилого помещения в течение 5 лет со дня оформления права собственности на заявителя (и членов его семьи);</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bookmarkStart w:id="8" w:name="P102"/>
      <w:bookmarkEnd w:id="8"/>
      <w:r w:rsidRPr="00BF362B">
        <w:rPr>
          <w:rFonts w:ascii="Times New Roman" w:hAnsi="Times New Roman" w:cs="Times New Roman"/>
          <w:sz w:val="20"/>
          <w:szCs w:val="20"/>
        </w:rPr>
        <w:t xml:space="preserve">к) правовой акт администрации муниципального образования о признании заявителя и членов его семьи, указанных в заявлении, соответствующими условиям, указанным в </w:t>
      </w:r>
      <w:hyperlink r:id="rId11">
        <w:r w:rsidRPr="00BF362B">
          <w:rPr>
            <w:rFonts w:ascii="Times New Roman" w:hAnsi="Times New Roman" w:cs="Times New Roman"/>
            <w:sz w:val="20"/>
            <w:szCs w:val="20"/>
          </w:rPr>
          <w:t>подпункте "а" пункта 2.2</w:t>
        </w:r>
      </w:hyperlink>
      <w:r w:rsidRPr="00BF362B">
        <w:rPr>
          <w:rFonts w:ascii="Times New Roman" w:hAnsi="Times New Roman" w:cs="Times New Roman"/>
          <w:sz w:val="20"/>
          <w:szCs w:val="20"/>
        </w:rPr>
        <w:t xml:space="preserve"> Положения (для лиц, постоянно проживающих на сельской территории муниципального образования), вместе со следующим документом:</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9" w:name="P103"/>
      <w:bookmarkEnd w:id="9"/>
      <w:r w:rsidRPr="00BF362B">
        <w:rPr>
          <w:rFonts w:ascii="Times New Roman" w:hAnsi="Times New Roman" w:cs="Times New Roman"/>
          <w:sz w:val="20"/>
          <w:szCs w:val="20"/>
        </w:rPr>
        <w:t>к</w:t>
      </w:r>
      <w:proofErr w:type="gramStart"/>
      <w:r w:rsidRPr="00BF362B">
        <w:rPr>
          <w:rFonts w:ascii="Times New Roman" w:hAnsi="Times New Roman" w:cs="Times New Roman"/>
          <w:sz w:val="20"/>
          <w:szCs w:val="20"/>
        </w:rPr>
        <w:t>1</w:t>
      </w:r>
      <w:proofErr w:type="gramEnd"/>
      <w:r w:rsidRPr="00BF362B">
        <w:rPr>
          <w:rFonts w:ascii="Times New Roman" w:hAnsi="Times New Roman" w:cs="Times New Roman"/>
          <w:sz w:val="20"/>
          <w:szCs w:val="20"/>
        </w:rPr>
        <w:t xml:space="preserve">) правовой акт администрации муниципального образования, подтверждающий признание заявителя и указанных в заявлении постоянно проживающих с ним членов его семьи, нуждающимися в улучшении жилищных условий по основаниям </w:t>
      </w:r>
      <w:hyperlink r:id="rId12">
        <w:r w:rsidRPr="00BF362B">
          <w:rPr>
            <w:rFonts w:ascii="Times New Roman" w:hAnsi="Times New Roman" w:cs="Times New Roman"/>
            <w:sz w:val="20"/>
            <w:szCs w:val="20"/>
          </w:rPr>
          <w:t>статьи 51</w:t>
        </w:r>
      </w:hyperlink>
      <w:r w:rsidRPr="00BF362B">
        <w:rPr>
          <w:rFonts w:ascii="Times New Roman" w:hAnsi="Times New Roman" w:cs="Times New Roman"/>
          <w:sz w:val="20"/>
          <w:szCs w:val="20"/>
        </w:rPr>
        <w:t xml:space="preserve"> Жилищного кодекса Российской Федерации (для лиц, постоянно проживающих на сельской территории);</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10" w:name="P104"/>
      <w:bookmarkEnd w:id="10"/>
      <w:r w:rsidRPr="00BF362B">
        <w:rPr>
          <w:rFonts w:ascii="Times New Roman" w:hAnsi="Times New Roman" w:cs="Times New Roman"/>
          <w:sz w:val="20"/>
          <w:szCs w:val="20"/>
        </w:rPr>
        <w:t xml:space="preserve">л) правовой акт администрации муниципального образования о признании заявителя и членов его семьи, указанных в заявлении, соответствующими условиям, указанным в </w:t>
      </w:r>
      <w:hyperlink r:id="rId13">
        <w:r w:rsidRPr="00BF362B">
          <w:rPr>
            <w:rFonts w:ascii="Times New Roman" w:hAnsi="Times New Roman" w:cs="Times New Roman"/>
            <w:sz w:val="20"/>
            <w:szCs w:val="20"/>
          </w:rPr>
          <w:t>подпункте "б" пункта 2.2</w:t>
        </w:r>
      </w:hyperlink>
      <w:r w:rsidRPr="00BF362B">
        <w:rPr>
          <w:rFonts w:ascii="Times New Roman" w:hAnsi="Times New Roman" w:cs="Times New Roman"/>
          <w:sz w:val="20"/>
          <w:szCs w:val="20"/>
        </w:rPr>
        <w:t xml:space="preserve"> Положения (для лиц, переехавших из других муниципальных образований на сельскую территорию), вместе со следующими документами, на основании которых подготовлен данный правовой акт: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л</w:t>
      </w:r>
      <w:proofErr w:type="gramStart"/>
      <w:r w:rsidRPr="00BF362B">
        <w:rPr>
          <w:rFonts w:ascii="Times New Roman" w:hAnsi="Times New Roman" w:cs="Times New Roman"/>
          <w:sz w:val="20"/>
          <w:szCs w:val="20"/>
        </w:rPr>
        <w:t>1</w:t>
      </w:r>
      <w:proofErr w:type="gramEnd"/>
      <w:r w:rsidRPr="00BF362B">
        <w:rPr>
          <w:rFonts w:ascii="Times New Roman" w:hAnsi="Times New Roman" w:cs="Times New Roman"/>
          <w:sz w:val="20"/>
          <w:szCs w:val="20"/>
        </w:rPr>
        <w:t xml:space="preserve">) документ, подтверждающий, что заявитель вместе с членами его семьи, указанными в заявлении, проживает </w:t>
      </w:r>
      <w:r w:rsidR="00C7185B" w:rsidRPr="00BF362B">
        <w:rPr>
          <w:rFonts w:ascii="Times New Roman" w:hAnsi="Times New Roman" w:cs="Times New Roman"/>
          <w:sz w:val="20"/>
          <w:szCs w:val="20"/>
        </w:rPr>
        <w:t xml:space="preserve">на сельской территории </w:t>
      </w:r>
      <w:r w:rsidRPr="00BF362B">
        <w:rPr>
          <w:rFonts w:ascii="Times New Roman" w:hAnsi="Times New Roman" w:cs="Times New Roman"/>
          <w:sz w:val="20"/>
          <w:szCs w:val="20"/>
        </w:rPr>
        <w:t>муниципального района, в котором осуществляет трудовую деятельность, на условиях найма, аренды, безвозмездного пользования либо иных основаниях, предусмотренных законодательством Российской Федерации (договор найма (аренды, безвозмездного пользования);</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11" w:name="P106"/>
      <w:bookmarkEnd w:id="11"/>
      <w:r w:rsidRPr="00BF362B">
        <w:rPr>
          <w:rFonts w:ascii="Times New Roman" w:hAnsi="Times New Roman" w:cs="Times New Roman"/>
          <w:sz w:val="20"/>
          <w:szCs w:val="20"/>
        </w:rPr>
        <w:t>л</w:t>
      </w:r>
      <w:proofErr w:type="gramStart"/>
      <w:r w:rsidRPr="00BF362B">
        <w:rPr>
          <w:rFonts w:ascii="Times New Roman" w:hAnsi="Times New Roman" w:cs="Times New Roman"/>
          <w:sz w:val="20"/>
          <w:szCs w:val="20"/>
        </w:rPr>
        <w:t>2</w:t>
      </w:r>
      <w:proofErr w:type="gramEnd"/>
      <w:r w:rsidRPr="00BF362B">
        <w:rPr>
          <w:rFonts w:ascii="Times New Roman" w:hAnsi="Times New Roman" w:cs="Times New Roman"/>
          <w:sz w:val="20"/>
          <w:szCs w:val="20"/>
        </w:rPr>
        <w:t>) документ, подтверждающий отсутствие в собственности граждан жилого помещения на территории муниципального района Ленинградской области, - выписка из ЕГРН по Ленинградской области на заявителя и членов семьи, указанных в заявлении;</w:t>
      </w:r>
    </w:p>
    <w:p w:rsidR="00C7185B" w:rsidRPr="00BF362B" w:rsidRDefault="00C7185B"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м) </w:t>
      </w:r>
      <w:r w:rsidRPr="00BF362B">
        <w:rPr>
          <w:rFonts w:ascii="Times New Roman" w:hAnsi="Times New Roman" w:cs="Times New Roman"/>
          <w:sz w:val="20"/>
          <w:szCs w:val="20"/>
        </w:rPr>
        <w:tab/>
        <w:t>правоустанавливающие документы на земельный участок на заявителя и/или членов семьи, указанных в заявлении (в случае выбора способа улучшения жилищных условий - строительство индивидуального жилого дома).</w:t>
      </w:r>
    </w:p>
    <w:p w:rsidR="00C7185B" w:rsidRPr="00BF362B" w:rsidRDefault="00C7185B"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качестве правоустанавливающих документов на земельный участок представляются следующие документы:</w:t>
      </w:r>
    </w:p>
    <w:p w:rsidR="00C7185B" w:rsidRPr="00BF362B" w:rsidRDefault="00C7185B"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м</w:t>
      </w:r>
      <w:proofErr w:type="gramStart"/>
      <w:r w:rsidRPr="00BF362B">
        <w:rPr>
          <w:rFonts w:ascii="Times New Roman" w:hAnsi="Times New Roman" w:cs="Times New Roman"/>
          <w:sz w:val="20"/>
          <w:szCs w:val="20"/>
        </w:rPr>
        <w:t>1</w:t>
      </w:r>
      <w:proofErr w:type="gramEnd"/>
      <w:r w:rsidRPr="00BF362B">
        <w:rPr>
          <w:rFonts w:ascii="Times New Roman" w:hAnsi="Times New Roman" w:cs="Times New Roman"/>
          <w:sz w:val="20"/>
          <w:szCs w:val="20"/>
        </w:rPr>
        <w:t xml:space="preserve">) </w:t>
      </w:r>
      <w:r w:rsidRPr="00BF362B">
        <w:rPr>
          <w:rFonts w:ascii="Times New Roman" w:hAnsi="Times New Roman" w:cs="Times New Roman"/>
          <w:sz w:val="20"/>
          <w:szCs w:val="20"/>
        </w:rPr>
        <w:tab/>
        <w:t>выписка из ЕГРН;</w:t>
      </w:r>
    </w:p>
    <w:p w:rsidR="00C7185B" w:rsidRPr="00BF362B" w:rsidRDefault="00C7185B"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м</w:t>
      </w:r>
      <w:proofErr w:type="gramStart"/>
      <w:r w:rsidRPr="00BF362B">
        <w:rPr>
          <w:rFonts w:ascii="Times New Roman" w:hAnsi="Times New Roman" w:cs="Times New Roman"/>
          <w:sz w:val="20"/>
          <w:szCs w:val="20"/>
        </w:rPr>
        <w:t>2</w:t>
      </w:r>
      <w:proofErr w:type="gramEnd"/>
      <w:r w:rsidRPr="00BF362B">
        <w:rPr>
          <w:rFonts w:ascii="Times New Roman" w:hAnsi="Times New Roman" w:cs="Times New Roman"/>
          <w:sz w:val="20"/>
          <w:szCs w:val="20"/>
        </w:rPr>
        <w:t xml:space="preserve">) </w:t>
      </w:r>
      <w:r w:rsidRPr="00BF362B">
        <w:rPr>
          <w:rFonts w:ascii="Times New Roman" w:hAnsi="Times New Roman" w:cs="Times New Roman"/>
          <w:sz w:val="20"/>
          <w:szCs w:val="20"/>
        </w:rPr>
        <w:tab/>
        <w:t>договор аренды;</w:t>
      </w:r>
    </w:p>
    <w:p w:rsidR="00C7185B" w:rsidRPr="00BF362B" w:rsidRDefault="00C7185B"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м3)</w:t>
      </w:r>
      <w:r w:rsidRPr="00BF362B">
        <w:rPr>
          <w:rFonts w:ascii="Times New Roman" w:hAnsi="Times New Roman" w:cs="Times New Roman"/>
          <w:sz w:val="20"/>
          <w:szCs w:val="20"/>
        </w:rPr>
        <w:tab/>
        <w:t xml:space="preserve"> документы, подтверждающие стоимость строительства индивидуального жилого дома, планируемого к строительству (проектно-сметная документация);</w:t>
      </w:r>
      <w:proofErr w:type="gramEnd"/>
    </w:p>
    <w:p w:rsidR="00C7185B" w:rsidRPr="00BF362B" w:rsidRDefault="00C7185B"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м</w:t>
      </w:r>
      <w:proofErr w:type="gramStart"/>
      <w:r w:rsidRPr="00BF362B">
        <w:rPr>
          <w:rFonts w:ascii="Times New Roman" w:hAnsi="Times New Roman" w:cs="Times New Roman"/>
          <w:sz w:val="20"/>
          <w:szCs w:val="20"/>
        </w:rPr>
        <w:t>4</w:t>
      </w:r>
      <w:proofErr w:type="gramEnd"/>
      <w:r w:rsidRPr="00BF362B">
        <w:rPr>
          <w:rFonts w:ascii="Times New Roman" w:hAnsi="Times New Roman" w:cs="Times New Roman"/>
          <w:sz w:val="20"/>
          <w:szCs w:val="20"/>
        </w:rPr>
        <w:t>)</w:t>
      </w:r>
      <w:r w:rsidRPr="00BF362B">
        <w:rPr>
          <w:rFonts w:ascii="Times New Roman" w:hAnsi="Times New Roman" w:cs="Times New Roman"/>
          <w:sz w:val="20"/>
          <w:szCs w:val="20"/>
        </w:rPr>
        <w:tab/>
        <w:t>уведомление о планируемом строительстве индивидуального жилого дома на заявителя и/или членов семьи, указанных в заявлении. Строительство (приобретение) жилого помещения (жилого дома) в границах зон с особыми условиями использования территорий,</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12" w:name="P113"/>
      <w:bookmarkEnd w:id="12"/>
      <w:r w:rsidRPr="00BF362B">
        <w:rPr>
          <w:rFonts w:ascii="Times New Roman" w:hAnsi="Times New Roman" w:cs="Times New Roman"/>
          <w:sz w:val="20"/>
          <w:szCs w:val="20"/>
        </w:rPr>
        <w:t>н) документы, подтверждающие право собственности на объект незавершенного строительства на заявителя и/или членов семьи, указанных в заявлении, - выписка из ЕГРН (в случае завершения строительства индивидуального жилого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н</w:t>
      </w:r>
      <w:proofErr w:type="gramStart"/>
      <w:r w:rsidRPr="00BF362B">
        <w:rPr>
          <w:rFonts w:ascii="Times New Roman" w:hAnsi="Times New Roman" w:cs="Times New Roman"/>
          <w:sz w:val="20"/>
          <w:szCs w:val="20"/>
        </w:rPr>
        <w:t>1</w:t>
      </w:r>
      <w:proofErr w:type="gramEnd"/>
      <w:r w:rsidRPr="00BF362B">
        <w:rPr>
          <w:rFonts w:ascii="Times New Roman" w:hAnsi="Times New Roman" w:cs="Times New Roman"/>
          <w:sz w:val="20"/>
          <w:szCs w:val="20"/>
        </w:rPr>
        <w:t xml:space="preserve">) отчет об оценке не завершенного строительством жилого дома, подготовленный в соответствии с требованиями Федерального </w:t>
      </w:r>
      <w:hyperlink r:id="rId14">
        <w:r w:rsidRPr="00BF362B">
          <w:rPr>
            <w:rFonts w:ascii="Times New Roman" w:hAnsi="Times New Roman" w:cs="Times New Roman"/>
            <w:sz w:val="20"/>
            <w:szCs w:val="20"/>
          </w:rPr>
          <w:t>закона</w:t>
        </w:r>
      </w:hyperlink>
      <w:r w:rsidRPr="00BF362B">
        <w:rPr>
          <w:rFonts w:ascii="Times New Roman" w:hAnsi="Times New Roman" w:cs="Times New Roman"/>
          <w:sz w:val="20"/>
          <w:szCs w:val="20"/>
        </w:rPr>
        <w:t xml:space="preserve"> от 29 июля 1998 года N 135-ФЗ "Об оценочной деятельности в Российской Федерации";</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13" w:name="P115"/>
      <w:bookmarkEnd w:id="13"/>
      <w:r w:rsidRPr="00BF362B">
        <w:rPr>
          <w:rFonts w:ascii="Times New Roman" w:hAnsi="Times New Roman" w:cs="Times New Roman"/>
          <w:sz w:val="20"/>
          <w:szCs w:val="20"/>
        </w:rPr>
        <w:t>о) документ о высшем или среднем ветеринарном образовании (для заявителей, работающих в организациях, осуществляющих ветеринарную деятельность для сельскохозяйственных животных);</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п) </w:t>
      </w:r>
      <w:hyperlink w:anchor="P1978">
        <w:r w:rsidRPr="00BF362B">
          <w:rPr>
            <w:rFonts w:ascii="Times New Roman" w:hAnsi="Times New Roman" w:cs="Times New Roman"/>
            <w:sz w:val="20"/>
            <w:szCs w:val="20"/>
          </w:rPr>
          <w:t>справка</w:t>
        </w:r>
      </w:hyperlink>
      <w:r w:rsidRPr="00BF362B">
        <w:rPr>
          <w:rFonts w:ascii="Times New Roman" w:hAnsi="Times New Roman" w:cs="Times New Roman"/>
          <w:sz w:val="20"/>
          <w:szCs w:val="20"/>
        </w:rPr>
        <w:t xml:space="preserve"> об отнесении работодателя к сельскохозяйственным товаропроизводителям в соответствии с Федеральным </w:t>
      </w:r>
      <w:hyperlink r:id="rId15">
        <w:r w:rsidRPr="00BF362B">
          <w:rPr>
            <w:rFonts w:ascii="Times New Roman" w:hAnsi="Times New Roman" w:cs="Times New Roman"/>
            <w:sz w:val="20"/>
            <w:szCs w:val="20"/>
          </w:rPr>
          <w:t>законом</w:t>
        </w:r>
      </w:hyperlink>
      <w:r w:rsidRPr="00BF362B">
        <w:rPr>
          <w:rFonts w:ascii="Times New Roman" w:hAnsi="Times New Roman" w:cs="Times New Roman"/>
          <w:sz w:val="20"/>
          <w:szCs w:val="20"/>
        </w:rPr>
        <w:t xml:space="preserve"> от 29.12.2006 N 264-ФЗ "О развитии сельского хозяйства" от заявителя, осуществляющего трудовую деятельность по основному месту работы в агропромышленном комплексе, оформленная по форме, установленной Приложением 13 к Порядку (в случае осуществления заявителем трудовой деятельности в агропромышленном комплексе).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случае если заявитель является главой крестьянского (фермерского) хозяйства или индивидуальным предпринимателем, справка, указанная в абзаце 1 настоящего подпункта, предоставляется в адрес главы администрации муниципального образования от имени заявителя.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 xml:space="preserve">2.2. Заявление и документы, указанные в </w:t>
      </w:r>
      <w:hyperlink w:anchor="P76">
        <w:r w:rsidRPr="00BF362B">
          <w:rPr>
            <w:rFonts w:ascii="Times New Roman" w:hAnsi="Times New Roman" w:cs="Times New Roman"/>
            <w:sz w:val="20"/>
            <w:szCs w:val="20"/>
          </w:rPr>
          <w:t>пункте 2.1</w:t>
        </w:r>
      </w:hyperlink>
      <w:r w:rsidRPr="00BF362B">
        <w:rPr>
          <w:rFonts w:ascii="Times New Roman" w:hAnsi="Times New Roman" w:cs="Times New Roman"/>
          <w:sz w:val="20"/>
          <w:szCs w:val="20"/>
        </w:rPr>
        <w:t xml:space="preserve"> настоящего Порядка, представляются заявителем лично, либо через доверенное лицо, имеющее право в соответствии с законодательством Российской Федерации представлять интересы заявителя в администрации муниципального образования.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2.3. Документы, указанные в настоящем пункте, должны быть действующими и актуальными на дату подачи заявления.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Актуальными считаются представленные заявителем оригиналы документов, а также заверенные в установленном действующим законодательством порядке копии таких документов, датированные не позднее одного месяца на дату их представления. В случае наличия у документа срока действия, то срок окончания действия представляемого документа должен быть не ранее одного месяца с даты их представления.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2.4. Заявление на участие в мероприятии с прилагаемыми к нему документами регистрируется уполномоченным лицом администрации муниципального образования в срок не позднее окончания рабочего дня, следующего за днем их приема, с присвоением входящего номера и даты регистрации документов.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Уполномоченное лицо администрации муниципального образования, осуществляющее прием документов, в случае необходимости делает копии с оригиналов представленных заявителем документов и удостоверяет их идентичность.</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14" w:name="P125"/>
      <w:bookmarkEnd w:id="14"/>
      <w:r w:rsidRPr="00BF362B">
        <w:rPr>
          <w:rFonts w:ascii="Times New Roman" w:hAnsi="Times New Roman" w:cs="Times New Roman"/>
          <w:sz w:val="20"/>
          <w:szCs w:val="20"/>
        </w:rPr>
        <w:t>2.5. Основаниями для отказа в приеме (регистрации) документов, представленных заявителем для участия в программе, являются: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 нарушение срока подачи заявления и документов, установленного </w:t>
      </w:r>
      <w:hyperlink w:anchor="P76">
        <w:r w:rsidRPr="00BF362B">
          <w:rPr>
            <w:rFonts w:ascii="Times New Roman" w:hAnsi="Times New Roman" w:cs="Times New Roman"/>
            <w:sz w:val="20"/>
            <w:szCs w:val="20"/>
          </w:rPr>
          <w:t>пунктом 2.1</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б) несоответствие формы заявления </w:t>
      </w:r>
      <w:hyperlink w:anchor="P772">
        <w:r w:rsidRPr="00BF362B">
          <w:rPr>
            <w:rFonts w:ascii="Times New Roman" w:hAnsi="Times New Roman" w:cs="Times New Roman"/>
            <w:sz w:val="20"/>
            <w:szCs w:val="20"/>
          </w:rPr>
          <w:t>форме</w:t>
        </w:r>
      </w:hyperlink>
      <w:r w:rsidRPr="00BF362B">
        <w:rPr>
          <w:rFonts w:ascii="Times New Roman" w:hAnsi="Times New Roman" w:cs="Times New Roman"/>
          <w:sz w:val="20"/>
          <w:szCs w:val="20"/>
        </w:rPr>
        <w:t>, установленной приложением 1 к настоящему Порядку;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наличие в заявлении незаполненных разделов (пунктов), подлежащих обязательному заполнению;</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г) наличие в заявлении текста, не поддающегося прочтению;</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 отсутствие на заявлении подписи заявителя или наличие подписи не уполномоченного заявителем лица;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е) отсутствие (полное или частичное) приложения к заявлению документов </w:t>
      </w:r>
      <w:proofErr w:type="gramStart"/>
      <w:r w:rsidRPr="00BF362B">
        <w:rPr>
          <w:rFonts w:ascii="Times New Roman" w:hAnsi="Times New Roman" w:cs="Times New Roman"/>
          <w:sz w:val="20"/>
          <w:szCs w:val="20"/>
        </w:rPr>
        <w:t>и(</w:t>
      </w:r>
      <w:proofErr w:type="gramEnd"/>
      <w:r w:rsidRPr="00BF362B">
        <w:rPr>
          <w:rFonts w:ascii="Times New Roman" w:hAnsi="Times New Roman" w:cs="Times New Roman"/>
          <w:sz w:val="20"/>
          <w:szCs w:val="20"/>
        </w:rPr>
        <w:t xml:space="preserve">или) копий документов, указанных в </w:t>
      </w:r>
      <w:hyperlink w:anchor="P76">
        <w:r w:rsidRPr="00BF362B">
          <w:rPr>
            <w:rFonts w:ascii="Times New Roman" w:hAnsi="Times New Roman" w:cs="Times New Roman"/>
            <w:sz w:val="20"/>
            <w:szCs w:val="20"/>
          </w:rPr>
          <w:t>подпунктах "а"</w:t>
        </w:r>
      </w:hyperlink>
      <w:r w:rsidRPr="00BF362B">
        <w:rPr>
          <w:rFonts w:ascii="Times New Roman" w:hAnsi="Times New Roman" w:cs="Times New Roman"/>
          <w:sz w:val="20"/>
          <w:szCs w:val="20"/>
        </w:rPr>
        <w:t xml:space="preserve"> - </w:t>
      </w:r>
      <w:hyperlink w:anchor="P76">
        <w:r w:rsidRPr="00BF362B">
          <w:rPr>
            <w:rFonts w:ascii="Times New Roman" w:hAnsi="Times New Roman" w:cs="Times New Roman"/>
            <w:sz w:val="20"/>
            <w:szCs w:val="20"/>
          </w:rPr>
          <w:t>"п" пункта 2.1</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15" w:name="P134"/>
      <w:bookmarkEnd w:id="15"/>
      <w:r w:rsidRPr="00BF362B">
        <w:rPr>
          <w:rFonts w:ascii="Times New Roman" w:hAnsi="Times New Roman" w:cs="Times New Roman"/>
          <w:sz w:val="20"/>
          <w:szCs w:val="20"/>
        </w:rPr>
        <w:t xml:space="preserve">2.6. </w:t>
      </w:r>
      <w:proofErr w:type="gramStart"/>
      <w:r w:rsidRPr="00BF362B">
        <w:rPr>
          <w:rFonts w:ascii="Times New Roman" w:hAnsi="Times New Roman" w:cs="Times New Roman"/>
          <w:sz w:val="20"/>
          <w:szCs w:val="20"/>
        </w:rPr>
        <w:t>Повторное обращение заявителя допускается после устранения причин отказа не позднее 1 августа года, предшествующего планируемом году предоставления социальной выплаты.</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При внесении изменений в любой (представленный вместе с заявлением) документ, указанный в </w:t>
      </w:r>
      <w:hyperlink w:anchor="P76">
        <w:r w:rsidRPr="00BF362B">
          <w:rPr>
            <w:rFonts w:ascii="Times New Roman" w:hAnsi="Times New Roman" w:cs="Times New Roman"/>
            <w:sz w:val="20"/>
            <w:szCs w:val="20"/>
          </w:rPr>
          <w:t>пункте 2.1</w:t>
        </w:r>
      </w:hyperlink>
      <w:r w:rsidRPr="00BF362B">
        <w:rPr>
          <w:rFonts w:ascii="Times New Roman" w:hAnsi="Times New Roman" w:cs="Times New Roman"/>
          <w:sz w:val="20"/>
          <w:szCs w:val="20"/>
        </w:rPr>
        <w:t xml:space="preserve"> настоящего Порядка, а также в случае оформления нового документа (в том числе - свидетельства о смерти члена семьи) заявитель обязан в течение 5 рабочих дней с даты изменения (или получения нового документа) представить в администрацию муниципального образования измененный (новый) документ.</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3. Порядок проверки администрацией </w:t>
      </w:r>
      <w:proofErr w:type="gramStart"/>
      <w:r w:rsidRPr="00BF362B">
        <w:rPr>
          <w:rFonts w:ascii="Times New Roman" w:hAnsi="Times New Roman" w:cs="Times New Roman"/>
          <w:sz w:val="20"/>
          <w:szCs w:val="20"/>
        </w:rPr>
        <w:t>муниципального</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образования документов, представленных заявителем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для участия в программе, и порядок их направления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Комитет</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bookmarkStart w:id="16" w:name="P144"/>
      <w:bookmarkEnd w:id="16"/>
      <w:r w:rsidRPr="00BF362B">
        <w:rPr>
          <w:rFonts w:ascii="Times New Roman" w:hAnsi="Times New Roman" w:cs="Times New Roman"/>
          <w:sz w:val="20"/>
          <w:szCs w:val="20"/>
        </w:rPr>
        <w:t>3.1. Администрация муниципального образования не позднее 1 сентября года, предшествующего планируемому году предоставления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17" w:name="P145"/>
      <w:bookmarkEnd w:id="17"/>
      <w:r w:rsidRPr="00BF362B">
        <w:rPr>
          <w:rFonts w:ascii="Times New Roman" w:hAnsi="Times New Roman" w:cs="Times New Roman"/>
          <w:sz w:val="20"/>
          <w:szCs w:val="20"/>
        </w:rPr>
        <w:t>3.1.1. Получает в рамках межведомственного взаимодействия и из распоряжения органов, предоставляющих государственные и муниципальные услуги: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 свидетельства об актах гражданского состояния за исключением документов, выданных компетентными органами иностранного государства </w:t>
      </w:r>
      <w:hyperlink w:anchor="P84">
        <w:r w:rsidRPr="00BF362B">
          <w:rPr>
            <w:rFonts w:ascii="Times New Roman" w:hAnsi="Times New Roman" w:cs="Times New Roman"/>
            <w:sz w:val="20"/>
            <w:szCs w:val="20"/>
          </w:rPr>
          <w:t>(подпункт "б</w:t>
        </w:r>
        <w:proofErr w:type="gramStart"/>
        <w:r w:rsidRPr="00BF362B">
          <w:rPr>
            <w:rFonts w:ascii="Times New Roman" w:hAnsi="Times New Roman" w:cs="Times New Roman"/>
            <w:sz w:val="20"/>
            <w:szCs w:val="20"/>
          </w:rPr>
          <w:t>2</w:t>
        </w:r>
        <w:proofErr w:type="gramEnd"/>
        <w:r w:rsidRPr="00BF362B">
          <w:rPr>
            <w:rFonts w:ascii="Times New Roman" w:hAnsi="Times New Roman" w:cs="Times New Roman"/>
            <w:sz w:val="20"/>
            <w:szCs w:val="20"/>
          </w:rPr>
          <w:t>" пункта 2.1)</w:t>
        </w:r>
      </w:hyperlink>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 сведения о наличии средств (части средств) материнского капитала </w:t>
      </w:r>
      <w:hyperlink w:anchor="P90">
        <w:r w:rsidRPr="00BF362B">
          <w:rPr>
            <w:rFonts w:ascii="Times New Roman" w:hAnsi="Times New Roman" w:cs="Times New Roman"/>
            <w:sz w:val="20"/>
            <w:szCs w:val="20"/>
          </w:rPr>
          <w:t>(подпункт "в</w:t>
        </w:r>
        <w:proofErr w:type="gramStart"/>
        <w:r w:rsidRPr="00BF362B">
          <w:rPr>
            <w:rFonts w:ascii="Times New Roman" w:hAnsi="Times New Roman" w:cs="Times New Roman"/>
            <w:sz w:val="20"/>
            <w:szCs w:val="20"/>
          </w:rPr>
          <w:t>4</w:t>
        </w:r>
        <w:proofErr w:type="gramEnd"/>
        <w:r w:rsidRPr="00BF362B">
          <w:rPr>
            <w:rFonts w:ascii="Times New Roman" w:hAnsi="Times New Roman" w:cs="Times New Roman"/>
            <w:sz w:val="20"/>
            <w:szCs w:val="20"/>
          </w:rPr>
          <w:t>" пункта 2.1)</w:t>
        </w:r>
      </w:hyperlink>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сведения о регистрации по месту жительства и месту пребывания (</w:t>
      </w:r>
      <w:hyperlink w:anchor="P92">
        <w:r w:rsidRPr="00BF362B">
          <w:rPr>
            <w:rFonts w:ascii="Times New Roman" w:hAnsi="Times New Roman" w:cs="Times New Roman"/>
            <w:sz w:val="20"/>
            <w:szCs w:val="20"/>
          </w:rPr>
          <w:t>подпункты "г"</w:t>
        </w:r>
      </w:hyperlink>
      <w:r w:rsidRPr="00BF362B">
        <w:rPr>
          <w:rFonts w:ascii="Times New Roman" w:hAnsi="Times New Roman" w:cs="Times New Roman"/>
          <w:sz w:val="20"/>
          <w:szCs w:val="20"/>
        </w:rPr>
        <w:t xml:space="preserve"> и </w:t>
      </w:r>
      <w:hyperlink w:anchor="P93">
        <w:r w:rsidRPr="00BF362B">
          <w:rPr>
            <w:rFonts w:ascii="Times New Roman" w:hAnsi="Times New Roman" w:cs="Times New Roman"/>
            <w:sz w:val="20"/>
            <w:szCs w:val="20"/>
          </w:rPr>
          <w:t>"д" пункта 2.1</w:t>
        </w:r>
      </w:hyperlink>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 сведения о трудовой деятельности за период после 1 января 2020 года </w:t>
      </w:r>
      <w:hyperlink w:anchor="P98">
        <w:r w:rsidRPr="00BF362B">
          <w:rPr>
            <w:rFonts w:ascii="Times New Roman" w:hAnsi="Times New Roman" w:cs="Times New Roman"/>
            <w:sz w:val="20"/>
            <w:szCs w:val="20"/>
          </w:rPr>
          <w:t>(подпункт "ж</w:t>
        </w:r>
        <w:proofErr w:type="gramStart"/>
        <w:r w:rsidRPr="00BF362B">
          <w:rPr>
            <w:rFonts w:ascii="Times New Roman" w:hAnsi="Times New Roman" w:cs="Times New Roman"/>
            <w:sz w:val="20"/>
            <w:szCs w:val="20"/>
          </w:rPr>
          <w:t>2</w:t>
        </w:r>
        <w:proofErr w:type="gramEnd"/>
        <w:r w:rsidRPr="00BF362B">
          <w:rPr>
            <w:rFonts w:ascii="Times New Roman" w:hAnsi="Times New Roman" w:cs="Times New Roman"/>
            <w:sz w:val="20"/>
            <w:szCs w:val="20"/>
          </w:rPr>
          <w:t>" пункта 2.1)</w:t>
        </w:r>
      </w:hyperlink>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сведения из ЕГРН (</w:t>
      </w:r>
      <w:hyperlink w:anchor="P106">
        <w:r w:rsidRPr="00BF362B">
          <w:rPr>
            <w:rFonts w:ascii="Times New Roman" w:hAnsi="Times New Roman" w:cs="Times New Roman"/>
            <w:sz w:val="20"/>
            <w:szCs w:val="20"/>
          </w:rPr>
          <w:t>подпункты "л</w:t>
        </w:r>
        <w:proofErr w:type="gramStart"/>
        <w:r w:rsidRPr="00BF362B">
          <w:rPr>
            <w:rFonts w:ascii="Times New Roman" w:hAnsi="Times New Roman" w:cs="Times New Roman"/>
            <w:sz w:val="20"/>
            <w:szCs w:val="20"/>
          </w:rPr>
          <w:t>2</w:t>
        </w:r>
        <w:proofErr w:type="gramEnd"/>
        <w:r w:rsidRPr="00BF362B">
          <w:rPr>
            <w:rFonts w:ascii="Times New Roman" w:hAnsi="Times New Roman" w:cs="Times New Roman"/>
            <w:sz w:val="20"/>
            <w:szCs w:val="20"/>
          </w:rPr>
          <w:t>"</w:t>
        </w:r>
      </w:hyperlink>
      <w:r w:rsidRPr="00BF362B">
        <w:rPr>
          <w:rFonts w:ascii="Times New Roman" w:hAnsi="Times New Roman" w:cs="Times New Roman"/>
          <w:sz w:val="20"/>
          <w:szCs w:val="20"/>
        </w:rPr>
        <w:t xml:space="preserve">, </w:t>
      </w:r>
      <w:hyperlink w:anchor="P109">
        <w:r w:rsidRPr="00BF362B">
          <w:rPr>
            <w:rFonts w:ascii="Times New Roman" w:hAnsi="Times New Roman" w:cs="Times New Roman"/>
            <w:sz w:val="20"/>
            <w:szCs w:val="20"/>
          </w:rPr>
          <w:t>"м1"</w:t>
        </w:r>
      </w:hyperlink>
      <w:r w:rsidRPr="00BF362B">
        <w:rPr>
          <w:rFonts w:ascii="Times New Roman" w:hAnsi="Times New Roman" w:cs="Times New Roman"/>
          <w:sz w:val="20"/>
          <w:szCs w:val="20"/>
        </w:rPr>
        <w:t xml:space="preserve">, </w:t>
      </w:r>
      <w:hyperlink w:anchor="P113">
        <w:r w:rsidRPr="00BF362B">
          <w:rPr>
            <w:rFonts w:ascii="Times New Roman" w:hAnsi="Times New Roman" w:cs="Times New Roman"/>
            <w:sz w:val="20"/>
            <w:szCs w:val="20"/>
          </w:rPr>
          <w:t>"н" пункта 2.1</w:t>
        </w:r>
      </w:hyperlink>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 уведомление о планируемом строительстве жилья </w:t>
      </w:r>
      <w:hyperlink w:anchor="P111">
        <w:r w:rsidRPr="00BF362B">
          <w:rPr>
            <w:rFonts w:ascii="Times New Roman" w:hAnsi="Times New Roman" w:cs="Times New Roman"/>
            <w:sz w:val="20"/>
            <w:szCs w:val="20"/>
          </w:rPr>
          <w:t>(подпункт "м3" пункта 2.1)</w:t>
        </w:r>
      </w:hyperlink>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 документ о высшем или среднем ветеринарном образовании </w:t>
      </w:r>
      <w:hyperlink w:anchor="P115">
        <w:r w:rsidRPr="00BF362B">
          <w:rPr>
            <w:rFonts w:ascii="Times New Roman" w:hAnsi="Times New Roman" w:cs="Times New Roman"/>
            <w:sz w:val="20"/>
            <w:szCs w:val="20"/>
          </w:rPr>
          <w:t>(подпункт "о" пункта 2.1)</w:t>
        </w:r>
      </w:hyperlink>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правовые акты администрации муниципального образования (</w:t>
      </w:r>
      <w:hyperlink w:anchor="P102">
        <w:r w:rsidRPr="00BF362B">
          <w:rPr>
            <w:rFonts w:ascii="Times New Roman" w:hAnsi="Times New Roman" w:cs="Times New Roman"/>
            <w:sz w:val="20"/>
            <w:szCs w:val="20"/>
          </w:rPr>
          <w:t>подпункты "к"</w:t>
        </w:r>
      </w:hyperlink>
      <w:r w:rsidRPr="00BF362B">
        <w:rPr>
          <w:rFonts w:ascii="Times New Roman" w:hAnsi="Times New Roman" w:cs="Times New Roman"/>
          <w:sz w:val="20"/>
          <w:szCs w:val="20"/>
        </w:rPr>
        <w:t xml:space="preserve">, </w:t>
      </w:r>
      <w:hyperlink w:anchor="P103">
        <w:r w:rsidRPr="00BF362B">
          <w:rPr>
            <w:rFonts w:ascii="Times New Roman" w:hAnsi="Times New Roman" w:cs="Times New Roman"/>
            <w:sz w:val="20"/>
            <w:szCs w:val="20"/>
          </w:rPr>
          <w:t>"к</w:t>
        </w:r>
        <w:proofErr w:type="gramStart"/>
        <w:r w:rsidRPr="00BF362B">
          <w:rPr>
            <w:rFonts w:ascii="Times New Roman" w:hAnsi="Times New Roman" w:cs="Times New Roman"/>
            <w:sz w:val="20"/>
            <w:szCs w:val="20"/>
          </w:rPr>
          <w:t>1</w:t>
        </w:r>
        <w:proofErr w:type="gramEnd"/>
        <w:r w:rsidRPr="00BF362B">
          <w:rPr>
            <w:rFonts w:ascii="Times New Roman" w:hAnsi="Times New Roman" w:cs="Times New Roman"/>
            <w:sz w:val="20"/>
            <w:szCs w:val="20"/>
          </w:rPr>
          <w:t>"</w:t>
        </w:r>
      </w:hyperlink>
      <w:r w:rsidRPr="00BF362B">
        <w:rPr>
          <w:rFonts w:ascii="Times New Roman" w:hAnsi="Times New Roman" w:cs="Times New Roman"/>
          <w:sz w:val="20"/>
          <w:szCs w:val="20"/>
        </w:rPr>
        <w:t xml:space="preserve">, </w:t>
      </w:r>
      <w:hyperlink w:anchor="P104">
        <w:r w:rsidRPr="00BF362B">
          <w:rPr>
            <w:rFonts w:ascii="Times New Roman" w:hAnsi="Times New Roman" w:cs="Times New Roman"/>
            <w:sz w:val="20"/>
            <w:szCs w:val="20"/>
          </w:rPr>
          <w:t>"л" пункта 2.1</w:t>
        </w:r>
      </w:hyperlink>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В случае если документы (сведения) заказаны и получены администрацией муниципального образования в рамках межведомственного взаимодействия, они могут быть оформлены датой после подачи заявителем заявления, но не позднее срока, установленного </w:t>
      </w:r>
      <w:hyperlink w:anchor="P144">
        <w:r w:rsidRPr="00BF362B">
          <w:rPr>
            <w:rFonts w:ascii="Times New Roman" w:hAnsi="Times New Roman" w:cs="Times New Roman"/>
            <w:sz w:val="20"/>
            <w:szCs w:val="20"/>
          </w:rPr>
          <w:t>пунктом 3.1</w:t>
        </w:r>
      </w:hyperlink>
      <w:r w:rsidRPr="00BF362B">
        <w:rPr>
          <w:rFonts w:ascii="Times New Roman" w:hAnsi="Times New Roman" w:cs="Times New Roman"/>
          <w:sz w:val="20"/>
          <w:szCs w:val="20"/>
        </w:rPr>
        <w:t xml:space="preserve"> настоящего Порядка для представления комплекта документов (копий дел заявителей) в Комитет.</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соответствии с </w:t>
      </w:r>
      <w:hyperlink r:id="rId16">
        <w:r w:rsidRPr="00BF362B">
          <w:rPr>
            <w:rFonts w:ascii="Times New Roman" w:hAnsi="Times New Roman" w:cs="Times New Roman"/>
            <w:sz w:val="20"/>
            <w:szCs w:val="20"/>
          </w:rPr>
          <w:t>п. 2 ч. 1 ст. 7</w:t>
        </w:r>
      </w:hyperlink>
      <w:r w:rsidRPr="00BF362B">
        <w:rPr>
          <w:rFonts w:ascii="Times New Roman" w:hAnsi="Times New Roman" w:cs="Times New Roman"/>
          <w:sz w:val="20"/>
          <w:szCs w:val="20"/>
        </w:rPr>
        <w:t xml:space="preserve"> Федерального закона от 27 июля 2010 N 210-ФЗ "Об организации предоставления государственных и муниципальных услуг" заявитель вправе представить документы, указанные в настоящем подпункте, по собственной инициативе.</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18" w:name="P157"/>
      <w:bookmarkEnd w:id="18"/>
      <w:r w:rsidRPr="00BF362B">
        <w:rPr>
          <w:rFonts w:ascii="Times New Roman" w:hAnsi="Times New Roman" w:cs="Times New Roman"/>
          <w:sz w:val="20"/>
          <w:szCs w:val="20"/>
        </w:rPr>
        <w:t>3.1.2. Проверяет правильность оформления представленных заявителем документов, достоверность содержащихся в них сведений и принимает решение о признании либо об отказе в признании заявителя и членов его семьи, указанных в заявлении, соответствующими условиям программы.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При выявлении недостоверной информации, содержащейся в документе, администрация муниципального образования возвращает его заявителю с указанием причин возврата.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Основаниями для отказа в признании заявителя и членов его семьи, указанных в заявлении, соответствующими условиям участия в программе являются: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 xml:space="preserve">а) несоответствие заявителя и/или членов его семьи, указанных в заявлении, условиям, указанным в </w:t>
      </w:r>
      <w:hyperlink r:id="rId17">
        <w:r w:rsidRPr="00BF362B">
          <w:rPr>
            <w:rFonts w:ascii="Times New Roman" w:hAnsi="Times New Roman" w:cs="Times New Roman"/>
            <w:sz w:val="20"/>
            <w:szCs w:val="20"/>
          </w:rPr>
          <w:t>пункте 2.2</w:t>
        </w:r>
      </w:hyperlink>
      <w:r w:rsidRPr="00BF362B">
        <w:rPr>
          <w:rFonts w:ascii="Times New Roman" w:hAnsi="Times New Roman" w:cs="Times New Roman"/>
          <w:sz w:val="20"/>
          <w:szCs w:val="20"/>
        </w:rPr>
        <w:t xml:space="preserve"> Положения;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б) непредставление или представление не в полном объеме документов, указанных в </w:t>
      </w:r>
      <w:hyperlink w:anchor="P76">
        <w:r w:rsidRPr="00BF362B">
          <w:rPr>
            <w:rFonts w:ascii="Times New Roman" w:hAnsi="Times New Roman" w:cs="Times New Roman"/>
            <w:sz w:val="20"/>
            <w:szCs w:val="20"/>
          </w:rPr>
          <w:t>пункте 2.1</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недостоверность сведений, содержащихся в представленных документах;</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г) получение заявителем и/или членами его семьи в установленном порядке от органа государственной власти или органа местного самоуправления: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бюджетных средств на строительство (приобретение) жилья;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земельного участка бесплатно (за исключением граждан, являющихся членами семей, имеющими 3 и более несовершеннолетних детей);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иной государственной поддержки (за исключением предоставления средств материнского капитала);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 наличие у Российской Федерации обязательств по обеспечению жильем заявителя (и членов семьи, указанных в заявлении) в соответствии с законодательством Российской Федерации.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3.1.3. Уведомляет заявителя о признании либо отказе в признании заявителя (и членов его семьи) соответствующим условиям программы не позднее 10 рабочих дней после даты регистрации заявления в администрации муниципального образования (но не ранее поступления документов в рамках межведомственного обмена).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В случае если гражданин указал в заявлении способ улучшения жилищных условий - "участие в долевом строительстве многоквартирного дома", но на территории выбранного им места улучшения жилищных условий не ведется строительство многоквартирного дома (и не намечается строительство многоквартирного дома в планируемом году), администрация муниципального образования уведомляет заявителя о возврате представленных документов с предложением изменения избранного способа улучшения жилищных условий.</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В случае если гражданин изъявил желание участвовать в </w:t>
      </w:r>
      <w:r w:rsidR="00C7185B" w:rsidRPr="00BF362B">
        <w:rPr>
          <w:rFonts w:ascii="Times New Roman" w:hAnsi="Times New Roman" w:cs="Times New Roman"/>
          <w:sz w:val="20"/>
          <w:szCs w:val="20"/>
        </w:rPr>
        <w:t>отраслевом проекте</w:t>
      </w:r>
      <w:r w:rsidRPr="00BF362B">
        <w:rPr>
          <w:rFonts w:ascii="Times New Roman" w:hAnsi="Times New Roman" w:cs="Times New Roman"/>
          <w:sz w:val="20"/>
          <w:szCs w:val="20"/>
        </w:rPr>
        <w:t>, но на территории выбранного им места улучшения жилищных условий на дату подачи заявления отсутствуют свободные квартиры (жилые помещения) у застройщика в многоквартирном доме, введенном в эксплуатацию в соответствии с законодательством Российской Федерации (далее - новый дом), и в текущем году не ведется строительство многоквартирного дома, администрация муниципального образования уведомляет заявителя о</w:t>
      </w:r>
      <w:proofErr w:type="gramEnd"/>
      <w:r w:rsidRPr="00BF362B">
        <w:rPr>
          <w:rFonts w:ascii="Times New Roman" w:hAnsi="Times New Roman" w:cs="Times New Roman"/>
          <w:sz w:val="20"/>
          <w:szCs w:val="20"/>
        </w:rPr>
        <w:t xml:space="preserve"> </w:t>
      </w:r>
      <w:proofErr w:type="gramStart"/>
      <w:r w:rsidRPr="00BF362B">
        <w:rPr>
          <w:rFonts w:ascii="Times New Roman" w:hAnsi="Times New Roman" w:cs="Times New Roman"/>
          <w:sz w:val="20"/>
          <w:szCs w:val="20"/>
        </w:rPr>
        <w:t>возврате</w:t>
      </w:r>
      <w:proofErr w:type="gramEnd"/>
      <w:r w:rsidRPr="00BF362B">
        <w:rPr>
          <w:rFonts w:ascii="Times New Roman" w:hAnsi="Times New Roman" w:cs="Times New Roman"/>
          <w:sz w:val="20"/>
          <w:szCs w:val="20"/>
        </w:rPr>
        <w:t xml:space="preserve"> представленных документов.</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19" w:name="P175"/>
      <w:bookmarkEnd w:id="19"/>
      <w:r w:rsidRPr="00BF362B">
        <w:rPr>
          <w:rFonts w:ascii="Times New Roman" w:hAnsi="Times New Roman" w:cs="Times New Roman"/>
          <w:sz w:val="20"/>
          <w:szCs w:val="20"/>
        </w:rPr>
        <w:t>3.1.4. Заключает с Комитетом соглашение о взаимодействии в целях реализации программы.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Соглашение о взаимодействии считается автоматически пролонгированным, если в письменном виде одной из сторон не заявлено о его расторжении.</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20" w:name="P178"/>
      <w:bookmarkEnd w:id="20"/>
      <w:r w:rsidRPr="00BF362B">
        <w:rPr>
          <w:rFonts w:ascii="Times New Roman" w:hAnsi="Times New Roman" w:cs="Times New Roman"/>
          <w:sz w:val="20"/>
          <w:szCs w:val="20"/>
        </w:rPr>
        <w:t xml:space="preserve">3.1.5. Формирует и утверждает </w:t>
      </w:r>
      <w:hyperlink w:anchor="P934">
        <w:r w:rsidRPr="00BF362B">
          <w:rPr>
            <w:rFonts w:ascii="Times New Roman" w:hAnsi="Times New Roman" w:cs="Times New Roman"/>
            <w:sz w:val="20"/>
            <w:szCs w:val="20"/>
          </w:rPr>
          <w:t>список</w:t>
        </w:r>
      </w:hyperlink>
      <w:r w:rsidRPr="00BF362B">
        <w:rPr>
          <w:rFonts w:ascii="Times New Roman" w:hAnsi="Times New Roman" w:cs="Times New Roman"/>
          <w:sz w:val="20"/>
          <w:szCs w:val="20"/>
        </w:rPr>
        <w:t xml:space="preserve"> граждан, проживающих на сельских территориях муниципального образования, изъявивших желание получить социальную выплату в планируемом году, по форме согласно приложению 2 к настоящему Порядку (далее - списки по форме приложения 2).</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Формирует дело по каждому заявителю, включенному в вышеуказанный список граждан.</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Подготавливает копии дел заявителей для предоставления в Комитет. Копии документов, включенных в копию дела, администрация муниципального образования заверяет в порядке, установленном законодательством Российской Федерации.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3.1.6. Согласовывает с комитетом АПК утвержденные администрацией муниципального образования </w:t>
      </w:r>
      <w:hyperlink w:anchor="P934">
        <w:r w:rsidRPr="00BF362B">
          <w:rPr>
            <w:rFonts w:ascii="Times New Roman" w:hAnsi="Times New Roman" w:cs="Times New Roman"/>
            <w:sz w:val="20"/>
            <w:szCs w:val="20"/>
          </w:rPr>
          <w:t>списки</w:t>
        </w:r>
      </w:hyperlink>
      <w:r w:rsidRPr="00BF362B">
        <w:rPr>
          <w:rFonts w:ascii="Times New Roman" w:hAnsi="Times New Roman" w:cs="Times New Roman"/>
          <w:sz w:val="20"/>
          <w:szCs w:val="20"/>
        </w:rPr>
        <w:t xml:space="preserve"> по форме согласно приложению 2.</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21" w:name="P182"/>
      <w:bookmarkEnd w:id="21"/>
      <w:r w:rsidRPr="00BF362B">
        <w:rPr>
          <w:rFonts w:ascii="Times New Roman" w:hAnsi="Times New Roman" w:cs="Times New Roman"/>
          <w:sz w:val="20"/>
          <w:szCs w:val="20"/>
        </w:rPr>
        <w:t>3.1.7. Направляет в Комитет: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 сопроводительное письмо о представлении документов и </w:t>
      </w:r>
      <w:hyperlink w:anchor="P934">
        <w:r w:rsidRPr="00BF362B">
          <w:rPr>
            <w:rFonts w:ascii="Times New Roman" w:hAnsi="Times New Roman" w:cs="Times New Roman"/>
            <w:sz w:val="20"/>
            <w:szCs w:val="20"/>
          </w:rPr>
          <w:t>списков</w:t>
        </w:r>
      </w:hyperlink>
      <w:r w:rsidRPr="00BF362B">
        <w:rPr>
          <w:rFonts w:ascii="Times New Roman" w:hAnsi="Times New Roman" w:cs="Times New Roman"/>
          <w:sz w:val="20"/>
          <w:szCs w:val="20"/>
        </w:rPr>
        <w:t xml:space="preserve"> по форме приложения 2;</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б) </w:t>
      </w:r>
      <w:hyperlink w:anchor="P934">
        <w:r w:rsidRPr="00BF362B">
          <w:rPr>
            <w:rFonts w:ascii="Times New Roman" w:hAnsi="Times New Roman" w:cs="Times New Roman"/>
            <w:sz w:val="20"/>
            <w:szCs w:val="20"/>
          </w:rPr>
          <w:t>списки</w:t>
        </w:r>
      </w:hyperlink>
      <w:r w:rsidRPr="00BF362B">
        <w:rPr>
          <w:rFonts w:ascii="Times New Roman" w:hAnsi="Times New Roman" w:cs="Times New Roman"/>
          <w:sz w:val="20"/>
          <w:szCs w:val="20"/>
        </w:rPr>
        <w:t xml:space="preserve"> по форме приложения 2, утвержденные и согласованные в установленном порядке;</w:t>
      </w:r>
    </w:p>
    <w:p w:rsidR="00C7185B" w:rsidRPr="00BF362B" w:rsidRDefault="00C7185B"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Предварительные списки граждан, изъявивших желание участвовать в программе в планируемом году и плановом периоде, не позднее 1 мая года, предшествующего планируемому, направляются в Комитет с использованием системы электронного документооборота Ленинградской области (без согласования с комитетом АПК).</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документы и копии документов (копии дел), указанные в </w:t>
      </w:r>
      <w:hyperlink w:anchor="P76">
        <w:r w:rsidRPr="00BF362B">
          <w:rPr>
            <w:rFonts w:ascii="Times New Roman" w:hAnsi="Times New Roman" w:cs="Times New Roman"/>
            <w:sz w:val="20"/>
            <w:szCs w:val="20"/>
          </w:rPr>
          <w:t>пункте 2.1</w:t>
        </w:r>
      </w:hyperlink>
      <w:r w:rsidRPr="00BF362B">
        <w:rPr>
          <w:rFonts w:ascii="Times New Roman" w:hAnsi="Times New Roman" w:cs="Times New Roman"/>
          <w:sz w:val="20"/>
          <w:szCs w:val="20"/>
        </w:rPr>
        <w:t xml:space="preserve"> настоящего Порядка, проверенные и заверенные надлежащим образом;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г) </w:t>
      </w:r>
      <w:hyperlink w:anchor="P1262">
        <w:r w:rsidRPr="00BF362B">
          <w:rPr>
            <w:rFonts w:ascii="Times New Roman" w:hAnsi="Times New Roman" w:cs="Times New Roman"/>
            <w:sz w:val="20"/>
            <w:szCs w:val="20"/>
          </w:rPr>
          <w:t>расчет</w:t>
        </w:r>
      </w:hyperlink>
      <w:r w:rsidRPr="00BF362B">
        <w:rPr>
          <w:rFonts w:ascii="Times New Roman" w:hAnsi="Times New Roman" w:cs="Times New Roman"/>
          <w:sz w:val="20"/>
          <w:szCs w:val="20"/>
        </w:rPr>
        <w:t xml:space="preserve"> размера социальной выплаты по форме приложения 5 к настоящему Порядку, произведенный в соответствии с </w:t>
      </w:r>
      <w:hyperlink w:anchor="P210">
        <w:r w:rsidRPr="00BF362B">
          <w:rPr>
            <w:rFonts w:ascii="Times New Roman" w:hAnsi="Times New Roman" w:cs="Times New Roman"/>
            <w:sz w:val="20"/>
            <w:szCs w:val="20"/>
          </w:rPr>
          <w:t>пунктом 4.2</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22" w:name="P187"/>
      <w:bookmarkEnd w:id="22"/>
      <w:r w:rsidRPr="00BF362B">
        <w:rPr>
          <w:rFonts w:ascii="Times New Roman" w:hAnsi="Times New Roman" w:cs="Times New Roman"/>
          <w:sz w:val="20"/>
          <w:szCs w:val="20"/>
        </w:rPr>
        <w:t>д) информацию о гражданах, проживающих на сельских территориях, изъявивших желание получить социальную выплату в планируемом году на территории муниципального образования, по форме, утвержденной правовым актом комитета АПК (далее - информация о гражданах), в электронном виде.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Информация о гражданах в электронном виде, согласованные и утвержденные </w:t>
      </w:r>
      <w:hyperlink w:anchor="P934">
        <w:r w:rsidRPr="00BF362B">
          <w:rPr>
            <w:rFonts w:ascii="Times New Roman" w:hAnsi="Times New Roman" w:cs="Times New Roman"/>
            <w:sz w:val="20"/>
            <w:szCs w:val="20"/>
          </w:rPr>
          <w:t>списки</w:t>
        </w:r>
      </w:hyperlink>
      <w:r w:rsidRPr="00BF362B">
        <w:rPr>
          <w:rFonts w:ascii="Times New Roman" w:hAnsi="Times New Roman" w:cs="Times New Roman"/>
          <w:sz w:val="20"/>
          <w:szCs w:val="20"/>
        </w:rPr>
        <w:t xml:space="preserve"> по форме приложения 2 должны содержать достоверные сведения;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е) информационное письмо, содержащее сведения о планируемом строительстве многоквартирного жилого дома не позднее 1 сентября текущего года (в случае изъявления желания граждан участвовать в долевом строительстве многоквартирного дома на территории муниципального образования).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Предварительная информация о подготовке в планируемом году к строительству многоквартирного жилого дома представляется в Комитет не позднее 1 июня текущего года;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ж) информационное письмо, содержащее сведения о наличии необходимого количества квартир (жилых помещений) в новых домах и/или в строящихся в текущем году многоквартирных домах (в случае изъявления </w:t>
      </w:r>
      <w:r w:rsidRPr="00BF362B">
        <w:rPr>
          <w:rFonts w:ascii="Times New Roman" w:hAnsi="Times New Roman" w:cs="Times New Roman"/>
          <w:sz w:val="20"/>
          <w:szCs w:val="20"/>
        </w:rPr>
        <w:lastRenderedPageBreak/>
        <w:t xml:space="preserve">желания граждан участвовать в </w:t>
      </w:r>
      <w:r w:rsidR="00C7185B" w:rsidRPr="00BF362B">
        <w:rPr>
          <w:rFonts w:ascii="Times New Roman" w:hAnsi="Times New Roman" w:cs="Times New Roman"/>
          <w:sz w:val="20"/>
          <w:szCs w:val="20"/>
        </w:rPr>
        <w:t>отраслевом проекте</w:t>
      </w:r>
      <w:r w:rsidRPr="00BF362B">
        <w:rPr>
          <w:rFonts w:ascii="Times New Roman" w:hAnsi="Times New Roman" w:cs="Times New Roman"/>
          <w:sz w:val="20"/>
          <w:szCs w:val="20"/>
        </w:rPr>
        <w:t>) представляется не позднее 1 сентября года, предшествующего планируемому;</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з) информационное письмо, содержащее информацию о заявителях (список граждан) и размерах соответствующих публичных обязательств (по каждому заявителю), предусмотренных в бюджете муниципального образования на финансовое обеспечение программы (в случае принятия органом местного самоуправления решения об участии в реализации программы за счет средств бюджета муниципального образования), представляется не позднее 1 сентября года, предшествующего планируемому.</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Администрация муниципального образования несет ответственность за надлежащий прием и проверку документов, принятых от граждан, в том числе полученных в рамках межведомственного взаимодействия, правомерность включения граждан в </w:t>
      </w:r>
      <w:hyperlink w:anchor="P934">
        <w:r w:rsidRPr="00BF362B">
          <w:rPr>
            <w:rFonts w:ascii="Times New Roman" w:hAnsi="Times New Roman" w:cs="Times New Roman"/>
            <w:sz w:val="20"/>
            <w:szCs w:val="20"/>
          </w:rPr>
          <w:t>списки</w:t>
        </w:r>
      </w:hyperlink>
      <w:r w:rsidRPr="00BF362B">
        <w:rPr>
          <w:rFonts w:ascii="Times New Roman" w:hAnsi="Times New Roman" w:cs="Times New Roman"/>
          <w:sz w:val="20"/>
          <w:szCs w:val="20"/>
        </w:rPr>
        <w:t xml:space="preserve"> по форме приложения 2, а также за достоверность и своевременность представления документов и списков в Комитет.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Администрация муниципального образования обязана возместить в областной бюджет Ленинградской области денежные средства, предоставленные заявителям, неправомерно включенным в указанные списки.</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4. Порядок рассмотрения Комитетом документов, поступивших</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из администраций муниципальных образований, порядок</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формирования списков граждан</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4.1. Комитет проводит проверку принятых от администраций муниципальных образований документов на соответствие требованиям программы не позднее 1 октября года, предшествующего планируемому году предоставления социальной выплаты, и при наличии оснований возвращает администрации муниципального образования документы на доработку.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Основания возврата документов администрации муниципального образования: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 информация о гражданах, предусмотренная в </w:t>
      </w:r>
      <w:hyperlink w:anchor="P187">
        <w:r w:rsidRPr="00BF362B">
          <w:rPr>
            <w:rFonts w:ascii="Times New Roman" w:hAnsi="Times New Roman" w:cs="Times New Roman"/>
            <w:sz w:val="20"/>
            <w:szCs w:val="20"/>
          </w:rPr>
          <w:t>подпункте "д" пункта 3.1.7</w:t>
        </w:r>
      </w:hyperlink>
      <w:r w:rsidRPr="00BF362B">
        <w:rPr>
          <w:rFonts w:ascii="Times New Roman" w:hAnsi="Times New Roman" w:cs="Times New Roman"/>
          <w:sz w:val="20"/>
          <w:szCs w:val="20"/>
        </w:rPr>
        <w:t xml:space="preserve"> настоящего Порядка и/или в утвержденных и согласованных с комитетом АПК </w:t>
      </w:r>
      <w:hyperlink w:anchor="P934">
        <w:r w:rsidRPr="00BF362B">
          <w:rPr>
            <w:rFonts w:ascii="Times New Roman" w:hAnsi="Times New Roman" w:cs="Times New Roman"/>
            <w:sz w:val="20"/>
            <w:szCs w:val="20"/>
          </w:rPr>
          <w:t>списках</w:t>
        </w:r>
      </w:hyperlink>
      <w:r w:rsidRPr="00BF362B">
        <w:rPr>
          <w:rFonts w:ascii="Times New Roman" w:hAnsi="Times New Roman" w:cs="Times New Roman"/>
          <w:sz w:val="20"/>
          <w:szCs w:val="20"/>
        </w:rPr>
        <w:t xml:space="preserve"> по форме согласно приложению 2 к настоящему Порядку, не соответствует сведениями, указанным в документах граждан;</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в документах содержатся недостоверные сведения;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не представлены или представлены не в полном объеме документы, указанные в </w:t>
      </w:r>
      <w:hyperlink w:anchor="P182">
        <w:r w:rsidRPr="00BF362B">
          <w:rPr>
            <w:rFonts w:ascii="Times New Roman" w:hAnsi="Times New Roman" w:cs="Times New Roman"/>
            <w:sz w:val="20"/>
            <w:szCs w:val="20"/>
          </w:rPr>
          <w:t>пункте 3.1.7</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г) нарушены сроки предоставления документов в Комитет, указанные в </w:t>
      </w:r>
      <w:hyperlink w:anchor="P182">
        <w:r w:rsidRPr="00BF362B">
          <w:rPr>
            <w:rFonts w:ascii="Times New Roman" w:hAnsi="Times New Roman" w:cs="Times New Roman"/>
            <w:sz w:val="20"/>
            <w:szCs w:val="20"/>
          </w:rPr>
          <w:t>пункте 3.1.7</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Администрация муниципального образования в течение 10 календарных дней, но не позднее 12 октября года, предшествующего </w:t>
      </w:r>
      <w:proofErr w:type="gramStart"/>
      <w:r w:rsidRPr="00BF362B">
        <w:rPr>
          <w:rFonts w:ascii="Times New Roman" w:hAnsi="Times New Roman" w:cs="Times New Roman"/>
          <w:sz w:val="20"/>
          <w:szCs w:val="20"/>
        </w:rPr>
        <w:t>планируемому</w:t>
      </w:r>
      <w:proofErr w:type="gramEnd"/>
      <w:r w:rsidRPr="00BF362B">
        <w:rPr>
          <w:rFonts w:ascii="Times New Roman" w:hAnsi="Times New Roman" w:cs="Times New Roman"/>
          <w:sz w:val="20"/>
          <w:szCs w:val="20"/>
        </w:rPr>
        <w:t>, обязана устранить замечания и повторно представить документы и информацию в Комитет на рассмотрение.</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23" w:name="P210"/>
      <w:bookmarkEnd w:id="23"/>
      <w:r w:rsidRPr="00BF362B">
        <w:rPr>
          <w:rFonts w:ascii="Times New Roman" w:hAnsi="Times New Roman" w:cs="Times New Roman"/>
          <w:sz w:val="20"/>
          <w:szCs w:val="20"/>
        </w:rPr>
        <w:t xml:space="preserve">4.2. </w:t>
      </w:r>
      <w:proofErr w:type="gramStart"/>
      <w:r w:rsidRPr="00BF362B">
        <w:rPr>
          <w:rFonts w:ascii="Times New Roman" w:hAnsi="Times New Roman" w:cs="Times New Roman"/>
          <w:sz w:val="20"/>
          <w:szCs w:val="20"/>
        </w:rPr>
        <w:t xml:space="preserve">Комитет обеспечивает формирование (с использованием копий дел, предоставленных администрацией муниципального образования) и хранение дел заявителей, реализовавших свидетельства о предоставлении социальной выплаты (далее - дела владельцев свидетельств) до получения комплекта документов от граждан и администраций муниципальных образований, подтверждающих соблюдение заявителями условий программы (об уровне благоустройства построенного (приобретенного) жилья, стоимости 1 квадратного метра общей площади жилья), в </w:t>
      </w:r>
      <w:proofErr w:type="spellStart"/>
      <w:r w:rsidRPr="00BF362B">
        <w:rPr>
          <w:rFonts w:ascii="Times New Roman" w:hAnsi="Times New Roman" w:cs="Times New Roman"/>
          <w:sz w:val="20"/>
          <w:szCs w:val="20"/>
        </w:rPr>
        <w:t>т.ч</w:t>
      </w:r>
      <w:proofErr w:type="spellEnd"/>
      <w:r w:rsidRPr="00BF362B">
        <w:rPr>
          <w:rFonts w:ascii="Times New Roman" w:hAnsi="Times New Roman" w:cs="Times New Roman"/>
          <w:sz w:val="20"/>
          <w:szCs w:val="20"/>
        </w:rPr>
        <w:t>. о регистрации граждан по</w:t>
      </w:r>
      <w:proofErr w:type="gramEnd"/>
      <w:r w:rsidRPr="00BF362B">
        <w:rPr>
          <w:rFonts w:ascii="Times New Roman" w:hAnsi="Times New Roman" w:cs="Times New Roman"/>
          <w:sz w:val="20"/>
          <w:szCs w:val="20"/>
        </w:rPr>
        <w:t xml:space="preserve"> месту жительства в новом жилом помещении, снятии граждан с учета нуждающихся в жилых помещениях, а также передачу дел в администрацию муниципального образования в соответствии с </w:t>
      </w:r>
      <w:hyperlink w:anchor="P554">
        <w:r w:rsidRPr="00BF362B">
          <w:rPr>
            <w:rFonts w:ascii="Times New Roman" w:hAnsi="Times New Roman" w:cs="Times New Roman"/>
            <w:sz w:val="20"/>
            <w:szCs w:val="20"/>
          </w:rPr>
          <w:t>пунктом 11</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обеспечивает хранение оригиналов свидетельств о предоставлении социальной выплаты и корешков свидетельств в течение 5 лет после даты окончания срока действия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24" w:name="P213"/>
      <w:bookmarkEnd w:id="24"/>
      <w:r w:rsidRPr="00BF362B">
        <w:rPr>
          <w:rFonts w:ascii="Times New Roman" w:hAnsi="Times New Roman" w:cs="Times New Roman"/>
          <w:sz w:val="20"/>
          <w:szCs w:val="20"/>
        </w:rPr>
        <w:t xml:space="preserve">4.3. </w:t>
      </w:r>
      <w:proofErr w:type="gramStart"/>
      <w:r w:rsidRPr="00BF362B">
        <w:rPr>
          <w:rFonts w:ascii="Times New Roman" w:hAnsi="Times New Roman" w:cs="Times New Roman"/>
          <w:sz w:val="20"/>
          <w:szCs w:val="20"/>
        </w:rPr>
        <w:t>При наличии ассигнований из федерального и областного бюджетов на текущий год и отсутствии резерва заявителей, изъявивших желание участвовать в мероприятии в текущем году, Комитет объявляет дополнительный набор списков граждан, изъявивших желание получить социальную выплату в текущем году (далее - дополнительные списки).</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принимает правовой акт о дополнительном наборе списков, в котором устанавливается срок предоставления администрациями муниципальных образований дополнительных списков в Комитет.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Информация о приеме дополнительных списков не </w:t>
      </w:r>
      <w:proofErr w:type="gramStart"/>
      <w:r w:rsidRPr="00BF362B">
        <w:rPr>
          <w:rFonts w:ascii="Times New Roman" w:hAnsi="Times New Roman" w:cs="Times New Roman"/>
          <w:sz w:val="20"/>
          <w:szCs w:val="20"/>
        </w:rPr>
        <w:t>позднее</w:t>
      </w:r>
      <w:proofErr w:type="gramEnd"/>
      <w:r w:rsidRPr="00BF362B">
        <w:rPr>
          <w:rFonts w:ascii="Times New Roman" w:hAnsi="Times New Roman" w:cs="Times New Roman"/>
          <w:sz w:val="20"/>
          <w:szCs w:val="20"/>
        </w:rPr>
        <w:t xml:space="preserve"> чем за 45 календарных дней до установленного правовым актом Комитета срока предоставления дополнительных списков в Комитет в письменном виде доводится Комитетом до сведения администраций муниципальных образований.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4.4. </w:t>
      </w:r>
      <w:proofErr w:type="gramStart"/>
      <w:r w:rsidRPr="00BF362B">
        <w:rPr>
          <w:rFonts w:ascii="Times New Roman" w:hAnsi="Times New Roman" w:cs="Times New Roman"/>
          <w:sz w:val="20"/>
          <w:szCs w:val="20"/>
        </w:rPr>
        <w:t xml:space="preserve">По итогам проверки документов, указанных в </w:t>
      </w:r>
      <w:hyperlink w:anchor="P175">
        <w:r w:rsidRPr="00BF362B">
          <w:rPr>
            <w:rFonts w:ascii="Times New Roman" w:hAnsi="Times New Roman" w:cs="Times New Roman"/>
            <w:sz w:val="20"/>
            <w:szCs w:val="20"/>
          </w:rPr>
          <w:t>пунктах 3.1.4</w:t>
        </w:r>
      </w:hyperlink>
      <w:r w:rsidRPr="00BF362B">
        <w:rPr>
          <w:rFonts w:ascii="Times New Roman" w:hAnsi="Times New Roman" w:cs="Times New Roman"/>
          <w:sz w:val="20"/>
          <w:szCs w:val="20"/>
        </w:rPr>
        <w:t xml:space="preserve">, </w:t>
      </w:r>
      <w:hyperlink w:anchor="P182">
        <w:r w:rsidRPr="00BF362B">
          <w:rPr>
            <w:rFonts w:ascii="Times New Roman" w:hAnsi="Times New Roman" w:cs="Times New Roman"/>
            <w:sz w:val="20"/>
            <w:szCs w:val="20"/>
          </w:rPr>
          <w:t>3.1.7</w:t>
        </w:r>
      </w:hyperlink>
      <w:r w:rsidRPr="00BF362B">
        <w:rPr>
          <w:rFonts w:ascii="Times New Roman" w:hAnsi="Times New Roman" w:cs="Times New Roman"/>
          <w:sz w:val="20"/>
          <w:szCs w:val="20"/>
        </w:rPr>
        <w:t xml:space="preserve"> настоящего Порядка, на основании утвержденных администрациями муниципальных образований </w:t>
      </w:r>
      <w:hyperlink w:anchor="P934">
        <w:r w:rsidRPr="00BF362B">
          <w:rPr>
            <w:rFonts w:ascii="Times New Roman" w:hAnsi="Times New Roman" w:cs="Times New Roman"/>
            <w:sz w:val="20"/>
            <w:szCs w:val="20"/>
          </w:rPr>
          <w:t>списков</w:t>
        </w:r>
      </w:hyperlink>
      <w:r w:rsidRPr="00BF362B">
        <w:rPr>
          <w:rFonts w:ascii="Times New Roman" w:hAnsi="Times New Roman" w:cs="Times New Roman"/>
          <w:sz w:val="20"/>
          <w:szCs w:val="20"/>
        </w:rPr>
        <w:t xml:space="preserve"> по форме приложения 2 Комитет до 1 ноября года, предшествующего планируемому, осуществляет формирование проектов сводных </w:t>
      </w:r>
      <w:hyperlink w:anchor="P1043">
        <w:r w:rsidRPr="00BF362B">
          <w:rPr>
            <w:rFonts w:ascii="Times New Roman" w:hAnsi="Times New Roman" w:cs="Times New Roman"/>
            <w:sz w:val="20"/>
            <w:szCs w:val="20"/>
          </w:rPr>
          <w:t>списков</w:t>
        </w:r>
      </w:hyperlink>
      <w:r w:rsidRPr="00BF362B">
        <w:rPr>
          <w:rFonts w:ascii="Times New Roman" w:hAnsi="Times New Roman" w:cs="Times New Roman"/>
          <w:sz w:val="20"/>
          <w:szCs w:val="20"/>
        </w:rPr>
        <w:t xml:space="preserve"> граждан, проживающих на сельских территориях Ленинградской области, изъявивших желание получить социальную выплату в планируемом году (далее - сводный список) в рамках </w:t>
      </w:r>
      <w:r w:rsidR="00644309" w:rsidRPr="00BF362B">
        <w:rPr>
          <w:rFonts w:ascii="Times New Roman" w:hAnsi="Times New Roman" w:cs="Times New Roman"/>
          <w:sz w:val="20"/>
          <w:szCs w:val="20"/>
        </w:rPr>
        <w:t>федерального проекта и отраслевого проекта</w:t>
      </w:r>
      <w:r w:rsidRPr="00BF362B">
        <w:rPr>
          <w:rFonts w:ascii="Times New Roman" w:hAnsi="Times New Roman" w:cs="Times New Roman"/>
          <w:sz w:val="20"/>
          <w:szCs w:val="20"/>
        </w:rPr>
        <w:t>, по</w:t>
      </w:r>
      <w:proofErr w:type="gramEnd"/>
      <w:r w:rsidRPr="00BF362B">
        <w:rPr>
          <w:rFonts w:ascii="Times New Roman" w:hAnsi="Times New Roman" w:cs="Times New Roman"/>
          <w:sz w:val="20"/>
          <w:szCs w:val="20"/>
        </w:rPr>
        <w:t xml:space="preserve"> форме согласно приложению 3 к настоящему Порядку, а также предварительный список участников мероприятий - получателей социальных выплат по Ленинградской области на планируемый финансовый год (далее - предварительный список) в соответствии с </w:t>
      </w:r>
      <w:hyperlink r:id="rId18">
        <w:r w:rsidRPr="00BF362B">
          <w:rPr>
            <w:rFonts w:ascii="Times New Roman" w:hAnsi="Times New Roman" w:cs="Times New Roman"/>
            <w:sz w:val="20"/>
            <w:szCs w:val="20"/>
          </w:rPr>
          <w:t>пунктом 2.13</w:t>
        </w:r>
      </w:hyperlink>
      <w:r w:rsidRPr="00BF362B">
        <w:rPr>
          <w:rFonts w:ascii="Times New Roman" w:hAnsi="Times New Roman" w:cs="Times New Roman"/>
          <w:sz w:val="20"/>
          <w:szCs w:val="20"/>
        </w:rPr>
        <w:t xml:space="preserve"> Положения.</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25" w:name="P218"/>
      <w:bookmarkEnd w:id="25"/>
      <w:r w:rsidRPr="00BF362B">
        <w:rPr>
          <w:rFonts w:ascii="Times New Roman" w:hAnsi="Times New Roman" w:cs="Times New Roman"/>
          <w:sz w:val="20"/>
          <w:szCs w:val="20"/>
        </w:rPr>
        <w:t xml:space="preserve">4.4.1. Сводный список </w:t>
      </w:r>
      <w:r w:rsidR="00644309" w:rsidRPr="00BF362B">
        <w:rPr>
          <w:rFonts w:ascii="Times New Roman" w:hAnsi="Times New Roman" w:cs="Times New Roman"/>
          <w:sz w:val="20"/>
          <w:szCs w:val="20"/>
        </w:rPr>
        <w:t xml:space="preserve">федерального проекта </w:t>
      </w:r>
      <w:r w:rsidRPr="00BF362B">
        <w:rPr>
          <w:rFonts w:ascii="Times New Roman" w:hAnsi="Times New Roman" w:cs="Times New Roman"/>
          <w:sz w:val="20"/>
          <w:szCs w:val="20"/>
        </w:rPr>
        <w:t>формируется по группам от "а" до "е" согласно следующей очередности:</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lastRenderedPageBreak/>
        <w:t>а) граждане, работающие по трудовым договорам или осуществляющие индивидуальную предпринимательскую деятельность на сельских территориях в сфере агропромышленного комплекса, а также работающие в организациях, осуществляющих ветеринарную деятельность для сельскохозяйственных животных (при условии наличия среднего профессионального или высшего образования по укрупненной группе профессий, специальностей и направлений подготовки "Ветеринария и зоотехния"), изъявившие желание улучшить жилищные условия путем строительства индивидуального жилого дома или участия</w:t>
      </w:r>
      <w:proofErr w:type="gramEnd"/>
      <w:r w:rsidRPr="00BF362B">
        <w:rPr>
          <w:rFonts w:ascii="Times New Roman" w:hAnsi="Times New Roman" w:cs="Times New Roman"/>
          <w:sz w:val="20"/>
          <w:szCs w:val="20"/>
        </w:rPr>
        <w:t xml:space="preserve"> в долевом строительстве многоквартирного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граждане, работающие по трудовым договорам или осуществляющие индивидуальную предпринимательскую деятельность в социальной сфере на сельских территориях, изъявившие желание улучшить жилищные условия путем строительства индивидуального жилого дома или участия в долевом строительстве многоквартирного дома;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в) граждане не старше 35 лет включительно, работающие по трудовым договорам на сельских территориях в органах государственной власти, осуществляющих управление в области использования, охраны, защиты, воспроизводства лесов, лесоразведения, а также подведомственных им организациях, изъявившие желание улучшить жилищные условия путем строительства индивидуального жилого дома или участия в долевом строительстве многоквартирного дома;</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г) граждане, работающие по трудовым договорам или осуществляющие индивидуальную предпринимательскую деятельность на сельских территориях в сфере агропромышленного комплекса, а также работающие в организациях, осуществляющих ветеринарную деятельность для сельскохозяйственных животных (при условии наличия среднего профессионального или высшего образования по укрупненной группе профессий, специальностей и направлений подготовки "Ветеринария и зоотехния"), изъявившие желание улучшить жилищные условия путем приобретения жилых помещений;</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 граждане, работающие по трудовым договорам или осуществляющие индивидуальную предпринимательскую деятельность в социальной сфере на сельских территориях, изъявившие желание улучшить жилищные условия путем приобретения жилых помещений;</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е) граждане не старше 35 лет включительно, работающие по трудовым договорам на сельских территориях в органах государственной власти, осуществляющих управление в области использования, охраны, защиты, воспроизводства лесов, лесоразведения, а также подведомственных им организациях, изъявившие желание улучшить жилищные условия путем приобретения жилых помещений.</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bookmarkStart w:id="26" w:name="P226"/>
      <w:bookmarkEnd w:id="26"/>
      <w:r w:rsidRPr="00BF362B">
        <w:rPr>
          <w:rFonts w:ascii="Times New Roman" w:hAnsi="Times New Roman" w:cs="Times New Roman"/>
          <w:sz w:val="20"/>
          <w:szCs w:val="20"/>
        </w:rPr>
        <w:t xml:space="preserve">4.4.2. Сводный список </w:t>
      </w:r>
      <w:r w:rsidR="00644309" w:rsidRPr="00BF362B">
        <w:rPr>
          <w:rFonts w:ascii="Times New Roman" w:hAnsi="Times New Roman" w:cs="Times New Roman"/>
          <w:sz w:val="20"/>
          <w:szCs w:val="20"/>
        </w:rPr>
        <w:t xml:space="preserve">отраслевого проекта </w:t>
      </w:r>
      <w:r w:rsidRPr="00BF362B">
        <w:rPr>
          <w:rFonts w:ascii="Times New Roman" w:hAnsi="Times New Roman" w:cs="Times New Roman"/>
          <w:sz w:val="20"/>
          <w:szCs w:val="20"/>
        </w:rPr>
        <w:t>формируется по группам от "а" до "в" согласно следующей очередности: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граждане, работающие по трудовым договорам или осуществляющие индивидуальную предпринимательскую деятельность в сфере агропромышленного комплекса на сельских территориях, а также работающие в организациях, осуществляющих ветеринарную деятельность для сельскохозяйственных животных, изъявившие желание улучшить жилищные условия путем приобретения жилого помещения в новом доме у застройщика;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граждане, работающие по трудовым договорам или осуществляющие индивидуальную предпринимательскую деятельность в социальной сфере на сельских территориях, изъявившие желание улучшить жилищные условия путем приобретения жилого помещения в новом доме у застройщика;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в) граждане не старше 35 лет включительно, работающие по трудовым договорам на сельских территориях в органах государственной власти, осуществляющих управление в области использования, охраны, защиты, воспроизводства лесов, лесоразведения, а также подведомственных им организациях, изъявившие желание улучшить жилищные условия путем приобретения жилого помещения в новом доме у застройщика.</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4.5. В каждой из групп, указанных в </w:t>
      </w:r>
      <w:hyperlink w:anchor="P218">
        <w:r w:rsidRPr="00BF362B">
          <w:rPr>
            <w:rFonts w:ascii="Times New Roman" w:hAnsi="Times New Roman" w:cs="Times New Roman"/>
            <w:sz w:val="20"/>
            <w:szCs w:val="20"/>
          </w:rPr>
          <w:t>пунктах 4.4.1</w:t>
        </w:r>
      </w:hyperlink>
      <w:r w:rsidRPr="00BF362B">
        <w:rPr>
          <w:rFonts w:ascii="Times New Roman" w:hAnsi="Times New Roman" w:cs="Times New Roman"/>
          <w:sz w:val="20"/>
          <w:szCs w:val="20"/>
        </w:rPr>
        <w:t xml:space="preserve">, </w:t>
      </w:r>
      <w:hyperlink w:anchor="P226">
        <w:r w:rsidRPr="00BF362B">
          <w:rPr>
            <w:rFonts w:ascii="Times New Roman" w:hAnsi="Times New Roman" w:cs="Times New Roman"/>
            <w:sz w:val="20"/>
            <w:szCs w:val="20"/>
          </w:rPr>
          <w:t>4.4.2</w:t>
        </w:r>
      </w:hyperlink>
      <w:r w:rsidRPr="00BF362B">
        <w:rPr>
          <w:rFonts w:ascii="Times New Roman" w:hAnsi="Times New Roman" w:cs="Times New Roman"/>
          <w:sz w:val="20"/>
          <w:szCs w:val="20"/>
        </w:rPr>
        <w:t xml:space="preserve"> настоящего Порядка, очередность граждан определяется в хронологической последовательности по дате подачи ими заявления в соответствии с </w:t>
      </w:r>
      <w:hyperlink w:anchor="P76">
        <w:r w:rsidRPr="00BF362B">
          <w:rPr>
            <w:rFonts w:ascii="Times New Roman" w:hAnsi="Times New Roman" w:cs="Times New Roman"/>
            <w:sz w:val="20"/>
            <w:szCs w:val="20"/>
          </w:rPr>
          <w:t>пунктом 2.1</w:t>
        </w:r>
      </w:hyperlink>
      <w:r w:rsidRPr="00BF362B">
        <w:rPr>
          <w:rFonts w:ascii="Times New Roman" w:hAnsi="Times New Roman" w:cs="Times New Roman"/>
          <w:sz w:val="20"/>
          <w:szCs w:val="20"/>
        </w:rPr>
        <w:t xml:space="preserve"> настоящего Порядка с учетом первоочередного предоставления социальных выплат в следующей последовательности: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 гражданам, имеющим 3 и более несовершеннолетних детей;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2) гражданам, ранее включенным в списки граждан, изъявивших желание улучшить жилищные условия с использованием социальных выплат в рамках ведомственной целевой программы "Устойчивое развитие сельских территорий", и не реализовавшим свое право на получение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3) гражданам, начавшим строительство индивидуальных жилых домов, в том числе путем участия в долевом строительстве, за счет собственных (заемных) средств.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случае одновременной подачи заявления гражданами очередность определяется в хронологической последовательности по дате признания заявителей нуждающимися в жилых помещениях по основаниям </w:t>
      </w:r>
      <w:hyperlink r:id="rId19">
        <w:r w:rsidRPr="00BF362B">
          <w:rPr>
            <w:rFonts w:ascii="Times New Roman" w:hAnsi="Times New Roman" w:cs="Times New Roman"/>
            <w:sz w:val="20"/>
            <w:szCs w:val="20"/>
          </w:rPr>
          <w:t>статьи 51</w:t>
        </w:r>
      </w:hyperlink>
      <w:r w:rsidRPr="00BF362B">
        <w:rPr>
          <w:rFonts w:ascii="Times New Roman" w:hAnsi="Times New Roman" w:cs="Times New Roman"/>
          <w:sz w:val="20"/>
          <w:szCs w:val="20"/>
        </w:rPr>
        <w:t xml:space="preserve"> Жилищного кодекса Российской Федерации (для лиц, проживающих постоянно на сельских территориях) или признания соответствующим условиям программы (для лиц, переехавших из других муниципальных образований).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случае одновременной подачи заявления и одновременного признания заявителей </w:t>
      </w:r>
      <w:proofErr w:type="gramStart"/>
      <w:r w:rsidRPr="00BF362B">
        <w:rPr>
          <w:rFonts w:ascii="Times New Roman" w:hAnsi="Times New Roman" w:cs="Times New Roman"/>
          <w:sz w:val="20"/>
          <w:szCs w:val="20"/>
        </w:rPr>
        <w:t>нуждающимися</w:t>
      </w:r>
      <w:proofErr w:type="gramEnd"/>
      <w:r w:rsidRPr="00BF362B">
        <w:rPr>
          <w:rFonts w:ascii="Times New Roman" w:hAnsi="Times New Roman" w:cs="Times New Roman"/>
          <w:sz w:val="20"/>
          <w:szCs w:val="20"/>
        </w:rPr>
        <w:t xml:space="preserve"> в жилых помещениях (или соответствующим условиям программы), очередность определяется в алфавитном порядке (по фамилии заявителя).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Не допускается включение в указанные сводные списки граждан, не заявленных администрациями муниципальных образований в установленном порядке.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 xml:space="preserve">4.6. В случае когда гражданин, заявленный администрацией муниципального образования, не соответствует условиям участия в </w:t>
      </w:r>
      <w:r w:rsidR="00644309" w:rsidRPr="00BF362B">
        <w:rPr>
          <w:rFonts w:ascii="Times New Roman" w:hAnsi="Times New Roman" w:cs="Times New Roman"/>
          <w:sz w:val="20"/>
          <w:szCs w:val="20"/>
        </w:rPr>
        <w:t>федеральном проекте</w:t>
      </w:r>
      <w:proofErr w:type="gramStart"/>
      <w:r w:rsidR="00644309" w:rsidRPr="00BF362B">
        <w:rPr>
          <w:rFonts w:ascii="Times New Roman" w:hAnsi="Times New Roman" w:cs="Times New Roman"/>
          <w:sz w:val="20"/>
          <w:szCs w:val="20"/>
        </w:rPr>
        <w:t xml:space="preserve"> </w:t>
      </w:r>
      <w:r w:rsidRPr="00BF362B">
        <w:rPr>
          <w:rFonts w:ascii="Times New Roman" w:hAnsi="Times New Roman" w:cs="Times New Roman"/>
          <w:sz w:val="20"/>
          <w:szCs w:val="20"/>
        </w:rPr>
        <w:t>,</w:t>
      </w:r>
      <w:proofErr w:type="gramEnd"/>
      <w:r w:rsidRPr="00BF362B">
        <w:rPr>
          <w:rFonts w:ascii="Times New Roman" w:hAnsi="Times New Roman" w:cs="Times New Roman"/>
          <w:sz w:val="20"/>
          <w:szCs w:val="20"/>
        </w:rPr>
        <w:t xml:space="preserve"> но соответствует условиям участия </w:t>
      </w:r>
      <w:r w:rsidR="00644309" w:rsidRPr="00BF362B">
        <w:rPr>
          <w:rFonts w:ascii="Times New Roman" w:hAnsi="Times New Roman" w:cs="Times New Roman"/>
          <w:sz w:val="20"/>
          <w:szCs w:val="20"/>
        </w:rPr>
        <w:t>отраслевого проекта</w:t>
      </w:r>
      <w:r w:rsidRPr="00BF362B">
        <w:rPr>
          <w:rFonts w:ascii="Times New Roman" w:hAnsi="Times New Roman" w:cs="Times New Roman"/>
          <w:sz w:val="20"/>
          <w:szCs w:val="20"/>
        </w:rPr>
        <w:t>, по решению комиссии гражданин переводится в сводный список областной программы.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Указанные изменения производятся при наличии письменного согласия заявителя.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Проекты указанных сводных списков представляются Комитетом на рассмотрение комиссии по реализации жилищных программ в Ленинградской области (далее - комиссия).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несет ответственность за правомерность включения заявителей в указанные сводные списки.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4.7. Включение заявителей в сводные списки программы после их утверждения комитетом АПК допускается в случае наличия судебного решения, вступившего в законную силу.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Заявители, включенные в сводные списки, исключаются из них в случаях:</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подачи личного заявления об исключении;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 непредставления в установленный срок в полном объеме документов, необходимых для получения свидетельства, указанных в </w:t>
      </w:r>
      <w:hyperlink w:anchor="P344">
        <w:r w:rsidRPr="00BF362B">
          <w:rPr>
            <w:rFonts w:ascii="Times New Roman" w:hAnsi="Times New Roman" w:cs="Times New Roman"/>
            <w:sz w:val="20"/>
            <w:szCs w:val="20"/>
          </w:rPr>
          <w:t>пункте 7.2</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утраты оснований, по которым они были включены в сводные списки;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выявления фактов предоставления документов, содержащих заведомо ложные сведения.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Сводные списки, из которых по указанным основаниям исключены заявители, на рассмотрение комиссии не выносятся.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направляет сформированные и согласованные комиссией сводные списки и предварительный список в комитет А</w:t>
      </w:r>
      <w:proofErr w:type="gramStart"/>
      <w:r w:rsidRPr="00BF362B">
        <w:rPr>
          <w:rFonts w:ascii="Times New Roman" w:hAnsi="Times New Roman" w:cs="Times New Roman"/>
          <w:sz w:val="20"/>
          <w:szCs w:val="20"/>
        </w:rPr>
        <w:t>ПК в ср</w:t>
      </w:r>
      <w:proofErr w:type="gramEnd"/>
      <w:r w:rsidRPr="00BF362B">
        <w:rPr>
          <w:rFonts w:ascii="Times New Roman" w:hAnsi="Times New Roman" w:cs="Times New Roman"/>
          <w:sz w:val="20"/>
          <w:szCs w:val="20"/>
        </w:rPr>
        <w:t xml:space="preserve">ок, установленный </w:t>
      </w:r>
      <w:hyperlink r:id="rId20">
        <w:r w:rsidRPr="00BF362B">
          <w:rPr>
            <w:rFonts w:ascii="Times New Roman" w:hAnsi="Times New Roman" w:cs="Times New Roman"/>
            <w:sz w:val="20"/>
            <w:szCs w:val="20"/>
          </w:rPr>
          <w:t>пунктом 2.13</w:t>
        </w:r>
      </w:hyperlink>
      <w:r w:rsidRPr="00BF362B">
        <w:rPr>
          <w:rFonts w:ascii="Times New Roman" w:hAnsi="Times New Roman" w:cs="Times New Roman"/>
          <w:sz w:val="20"/>
          <w:szCs w:val="20"/>
        </w:rPr>
        <w:t xml:space="preserve"> Положения.</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5. Порядок расчета размера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bookmarkStart w:id="27" w:name="P258"/>
      <w:bookmarkEnd w:id="27"/>
      <w:r w:rsidRPr="00BF362B">
        <w:rPr>
          <w:rFonts w:ascii="Times New Roman" w:hAnsi="Times New Roman" w:cs="Times New Roman"/>
          <w:sz w:val="20"/>
          <w:szCs w:val="20"/>
        </w:rPr>
        <w:t xml:space="preserve">5.1. Определение размера социальной выплаты производится исходя из расчетной стоимости строительства (приобретения) жилья, определяемой в соответствии с </w:t>
      </w:r>
      <w:hyperlink r:id="rId21">
        <w:r w:rsidRPr="00BF362B">
          <w:rPr>
            <w:rFonts w:ascii="Times New Roman" w:hAnsi="Times New Roman" w:cs="Times New Roman"/>
            <w:sz w:val="20"/>
            <w:szCs w:val="20"/>
          </w:rPr>
          <w:t>пунктами 2.4</w:t>
        </w:r>
      </w:hyperlink>
      <w:r w:rsidRPr="00BF362B">
        <w:rPr>
          <w:rFonts w:ascii="Times New Roman" w:hAnsi="Times New Roman" w:cs="Times New Roman"/>
          <w:sz w:val="20"/>
          <w:szCs w:val="20"/>
        </w:rPr>
        <w:t xml:space="preserve"> - </w:t>
      </w:r>
      <w:hyperlink r:id="rId22">
        <w:r w:rsidRPr="00BF362B">
          <w:rPr>
            <w:rFonts w:ascii="Times New Roman" w:hAnsi="Times New Roman" w:cs="Times New Roman"/>
            <w:sz w:val="20"/>
            <w:szCs w:val="20"/>
          </w:rPr>
          <w:t>2.6</w:t>
        </w:r>
      </w:hyperlink>
      <w:r w:rsidRPr="00BF362B">
        <w:rPr>
          <w:rFonts w:ascii="Times New Roman" w:hAnsi="Times New Roman" w:cs="Times New Roman"/>
          <w:sz w:val="20"/>
          <w:szCs w:val="20"/>
        </w:rPr>
        <w:t xml:space="preserve"> Положения и </w:t>
      </w:r>
      <w:hyperlink w:anchor="P276">
        <w:r w:rsidRPr="00BF362B">
          <w:rPr>
            <w:rFonts w:ascii="Times New Roman" w:hAnsi="Times New Roman" w:cs="Times New Roman"/>
            <w:sz w:val="20"/>
            <w:szCs w:val="20"/>
          </w:rPr>
          <w:t>пунктом 5.2</w:t>
        </w:r>
      </w:hyperlink>
      <w:r w:rsidRPr="00BF362B">
        <w:rPr>
          <w:rFonts w:ascii="Times New Roman" w:hAnsi="Times New Roman" w:cs="Times New Roman"/>
          <w:sz w:val="20"/>
          <w:szCs w:val="20"/>
        </w:rPr>
        <w:t xml:space="preserve"> настоящего Порядка, и рассчитывается по формуле:</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РСВ = РЖ x </w:t>
      </w:r>
      <w:proofErr w:type="gramStart"/>
      <w:r w:rsidRPr="00BF362B">
        <w:rPr>
          <w:rFonts w:ascii="Times New Roman" w:hAnsi="Times New Roman" w:cs="Times New Roman"/>
          <w:sz w:val="20"/>
          <w:szCs w:val="20"/>
        </w:rPr>
        <w:t>СТ</w:t>
      </w:r>
      <w:proofErr w:type="gramEnd"/>
      <w:r w:rsidRPr="00BF362B">
        <w:rPr>
          <w:rFonts w:ascii="Times New Roman" w:hAnsi="Times New Roman" w:cs="Times New Roman"/>
          <w:sz w:val="20"/>
          <w:szCs w:val="20"/>
        </w:rPr>
        <w:t xml:space="preserve"> x 70 (90)% + М,</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где: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РСВ - размер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РЖ - размер общей площади жилого помещения в соответствии с </w:t>
      </w:r>
      <w:hyperlink r:id="rId23">
        <w:r w:rsidRPr="00BF362B">
          <w:rPr>
            <w:rFonts w:ascii="Times New Roman" w:hAnsi="Times New Roman" w:cs="Times New Roman"/>
            <w:sz w:val="20"/>
            <w:szCs w:val="20"/>
          </w:rPr>
          <w:t>п. 2.4</w:t>
        </w:r>
      </w:hyperlink>
      <w:r w:rsidRPr="00BF362B">
        <w:rPr>
          <w:rFonts w:ascii="Times New Roman" w:hAnsi="Times New Roman" w:cs="Times New Roman"/>
          <w:sz w:val="20"/>
          <w:szCs w:val="20"/>
        </w:rPr>
        <w:t xml:space="preserve"> Положения;</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СТ</w:t>
      </w:r>
      <w:proofErr w:type="gramEnd"/>
      <w:r w:rsidRPr="00BF362B">
        <w:rPr>
          <w:rFonts w:ascii="Times New Roman" w:hAnsi="Times New Roman" w:cs="Times New Roman"/>
          <w:sz w:val="20"/>
          <w:szCs w:val="20"/>
        </w:rPr>
        <w:t xml:space="preserve"> - средняя рыночная стоимость 1 кв. м общей площади жилья для расчета размера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М - размер социальной выплаты, финансируемой из средств бюджета муниципального образования.</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РСЖ = РЖ x </w:t>
      </w:r>
      <w:proofErr w:type="gramStart"/>
      <w:r w:rsidRPr="00BF362B">
        <w:rPr>
          <w:rFonts w:ascii="Times New Roman" w:hAnsi="Times New Roman" w:cs="Times New Roman"/>
          <w:sz w:val="20"/>
          <w:szCs w:val="20"/>
        </w:rPr>
        <w:t>СТ</w:t>
      </w:r>
      <w:proofErr w:type="gramEnd"/>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РСЖ - расчетная стоимость строительства (приобретения) жилья.</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Для заявителей, избравших способы улучшения жилищных условий "приобретение жилого помещения или приобретение жилого помещения в новом доме у застройщика", доля социальной выплаты, предоставляемой из средств областного бюджета, или средств федерального бюджета, или совокупности средств областного бюджета и федерального бюджета, - не превышает базовую долю (70%).</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Для заявителей, избравших способы улучшения жилищных условий "строительство индивидуального жилого дома или участие в долевом строительстве многоквартирного дома", доля социальной выплаты, предоставляемой из средств областного бюджета, или средств федерального бюджета, или совокупности средств областного бюджета и федерального бюджета, - не превышает максимальную долю (90%).</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Доля средств федерального бюджета в социальной выплате гражданина, выбравшего способ улучшения жилищных условий "строительство индивидуального жилого дома" или "участие в долевом строительстве многоквартирного дома" устанавливается исходя из требований соглашения о предоставлении субсидии из федерального бюджета бюджету субъекта Российской Федерации, ежегодно заключаемого между Минсельхозом России и Правительством Ленинградской области, а также исходя из базовой доли.</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Разница между базовой долей (70%) и максимальной долей (90%) от расчетной стоимости строительства жилья подлежит оплате из средств областного бюджета.</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28" w:name="P276"/>
      <w:bookmarkEnd w:id="28"/>
      <w:r w:rsidRPr="00BF362B">
        <w:rPr>
          <w:rFonts w:ascii="Times New Roman" w:hAnsi="Times New Roman" w:cs="Times New Roman"/>
          <w:sz w:val="20"/>
          <w:szCs w:val="20"/>
        </w:rPr>
        <w:t xml:space="preserve">5.2. </w:t>
      </w:r>
      <w:proofErr w:type="gramStart"/>
      <w:r w:rsidRPr="00BF362B">
        <w:rPr>
          <w:rFonts w:ascii="Times New Roman" w:hAnsi="Times New Roman" w:cs="Times New Roman"/>
          <w:sz w:val="20"/>
          <w:szCs w:val="20"/>
        </w:rPr>
        <w:t xml:space="preserve">Расчетная стоимость строительства (приобретения) жилья или максимальная расчетная стоимость строительства жилья для заявителей, выбравших способ улучшения жилищных условий "строительство индивидуального жилого дома", указанные в </w:t>
      </w:r>
      <w:hyperlink r:id="rId24">
        <w:r w:rsidRPr="00BF362B">
          <w:rPr>
            <w:rFonts w:ascii="Times New Roman" w:hAnsi="Times New Roman" w:cs="Times New Roman"/>
            <w:sz w:val="20"/>
            <w:szCs w:val="20"/>
          </w:rPr>
          <w:t>пункте 2.4</w:t>
        </w:r>
      </w:hyperlink>
      <w:r w:rsidRPr="00BF362B">
        <w:rPr>
          <w:rFonts w:ascii="Times New Roman" w:hAnsi="Times New Roman" w:cs="Times New Roman"/>
          <w:sz w:val="20"/>
          <w:szCs w:val="20"/>
        </w:rPr>
        <w:t xml:space="preserve"> Положения, используемые для расчета размера социальной выплаты, определяются администрацией муниципального образования и указываются в расчете размера социальной выплаты с указанием учитываемых при расчете параметров за подписью ответственного лица администрации муниципального образования и подписью заявителя</w:t>
      </w:r>
      <w:proofErr w:type="gramEnd"/>
      <w:r w:rsidRPr="00BF362B">
        <w:rPr>
          <w:rFonts w:ascii="Times New Roman" w:hAnsi="Times New Roman" w:cs="Times New Roman"/>
          <w:sz w:val="20"/>
          <w:szCs w:val="20"/>
        </w:rPr>
        <w:t xml:space="preserve"> (в случае обнаружения несоответствия корректируется Комитетом).</w:t>
      </w:r>
    </w:p>
    <w:p w:rsidR="00644309" w:rsidRPr="00BF362B" w:rsidRDefault="00644309"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Администрации муниципальных образований ежегодно рассчитывают  и утверждают правовым актом стоимость одного квадратного метра общей площади жилья на год реализации мероприятия. Администрации </w:t>
      </w:r>
      <w:r w:rsidRPr="00BF362B">
        <w:rPr>
          <w:rFonts w:ascii="Times New Roman" w:hAnsi="Times New Roman" w:cs="Times New Roman"/>
          <w:sz w:val="20"/>
          <w:szCs w:val="20"/>
        </w:rPr>
        <w:lastRenderedPageBreak/>
        <w:t>муниципальных районов представляют соответствующие правовые акты в Комитет не позднее 20-го января года реализации мероприятия.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Для определения стоимости строительства (приобретения) жилья используется стоимость одного квадратного метра общей площади жилья, утвержденная органом исполнительной власти Ленинградской области для муниципального образования, которое заявитель и члены его семьи выбрали для постоянного проживания в целях улучшения жилищных условий с использованием средств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5.3. В случае возникновения обстоятельств </w:t>
      </w:r>
      <w:proofErr w:type="gramStart"/>
      <w:r w:rsidRPr="00BF362B">
        <w:rPr>
          <w:rFonts w:ascii="Times New Roman" w:hAnsi="Times New Roman" w:cs="Times New Roman"/>
          <w:sz w:val="20"/>
          <w:szCs w:val="20"/>
        </w:rPr>
        <w:t>и(</w:t>
      </w:r>
      <w:proofErr w:type="gramEnd"/>
      <w:r w:rsidRPr="00BF362B">
        <w:rPr>
          <w:rFonts w:ascii="Times New Roman" w:hAnsi="Times New Roman" w:cs="Times New Roman"/>
          <w:sz w:val="20"/>
          <w:szCs w:val="20"/>
        </w:rPr>
        <w:t xml:space="preserve">или) выявления документов, влияющих на размер социальной выплаты, в том числе после выдачи заявителю свидетельства, Комитет (администрация муниципального образования) производит перерасчет размера социальной выплаты с учетом </w:t>
      </w:r>
      <w:hyperlink r:id="rId25">
        <w:r w:rsidRPr="00BF362B">
          <w:rPr>
            <w:rFonts w:ascii="Times New Roman" w:hAnsi="Times New Roman" w:cs="Times New Roman"/>
            <w:sz w:val="20"/>
            <w:szCs w:val="20"/>
          </w:rPr>
          <w:t>пункта 2.4</w:t>
        </w:r>
      </w:hyperlink>
      <w:r w:rsidRPr="00BF362B">
        <w:rPr>
          <w:rFonts w:ascii="Times New Roman" w:hAnsi="Times New Roman" w:cs="Times New Roman"/>
          <w:sz w:val="20"/>
          <w:szCs w:val="20"/>
        </w:rPr>
        <w:t xml:space="preserve"> Положения.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5.4. Свидетельство о предоставлении социальной выплаты на строительство (приобретение) жилья </w:t>
      </w:r>
      <w:r w:rsidR="00644309" w:rsidRPr="00BF362B">
        <w:rPr>
          <w:rFonts w:ascii="Times New Roman" w:hAnsi="Times New Roman" w:cs="Times New Roman"/>
          <w:sz w:val="20"/>
          <w:szCs w:val="20"/>
        </w:rPr>
        <w:t xml:space="preserve">на сельских территориях </w:t>
      </w:r>
      <w:r w:rsidRPr="00BF362B">
        <w:rPr>
          <w:rFonts w:ascii="Times New Roman" w:hAnsi="Times New Roman" w:cs="Times New Roman"/>
          <w:sz w:val="20"/>
          <w:szCs w:val="20"/>
        </w:rPr>
        <w:t>(далее - свидетельство) вручается заявителю уполномоченным лицом администрации муниципального образования (или Комитета) в соответствии с соглашением о взаимодействии.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5.5. Комитет вправе истребовать в судебном порядке от заявителя, получившего свидетельство (далее - владелец свидетельства), бюджетные средства в размере предоставленной социальной выплаты в случае: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 приобретения жилого помещения владельцем свидетельства (и членами его семьи, указанными в свидетельстве)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BF362B">
        <w:rPr>
          <w:rFonts w:ascii="Times New Roman" w:hAnsi="Times New Roman" w:cs="Times New Roman"/>
          <w:sz w:val="20"/>
          <w:szCs w:val="20"/>
        </w:rPr>
        <w:t>неполнородных</w:t>
      </w:r>
      <w:proofErr w:type="spellEnd"/>
      <w:r w:rsidRPr="00BF362B">
        <w:rPr>
          <w:rFonts w:ascii="Times New Roman" w:hAnsi="Times New Roman" w:cs="Times New Roman"/>
          <w:sz w:val="20"/>
          <w:szCs w:val="20"/>
        </w:rPr>
        <w:t xml:space="preserve"> братьев и сестер), или жилого помещения, в котором гражданин и его семья постоянно проживают;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предоставления документов с заведомо неверными сведениями либо сокрытия данных, влияющих на размер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нарушения условий программы в части неисполнения следующих обязательств:</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об осуществлении в течение 5 лет после получения социальной выплаты непрерывной трудовой деятельности (основное место работы) в соответствующей сфере (агропромышленного комплекса, социальной сфере, в организациях, осуществляющих ветеринарную деятельность для сельскохозяйственных животных, органах государственной власти, осуществляющих управление в области использования, охраны, защиты, воспроизводства лесов, лесоразведения, а также подведомственных им организациях) на территории сельской местности района Ленинградской области, в которой построено (приобретено</w:t>
      </w:r>
      <w:proofErr w:type="gramEnd"/>
      <w:r w:rsidRPr="00BF362B">
        <w:rPr>
          <w:rFonts w:ascii="Times New Roman" w:hAnsi="Times New Roman" w:cs="Times New Roman"/>
          <w:sz w:val="20"/>
          <w:szCs w:val="20"/>
        </w:rPr>
        <w:t xml:space="preserve">) </w:t>
      </w:r>
      <w:proofErr w:type="gramStart"/>
      <w:r w:rsidRPr="00BF362B">
        <w:rPr>
          <w:rFonts w:ascii="Times New Roman" w:hAnsi="Times New Roman" w:cs="Times New Roman"/>
          <w:sz w:val="20"/>
          <w:szCs w:val="20"/>
        </w:rPr>
        <w:t>жилое помещение с использованием средств социальной выплаты, за исключением случая, когда владелец свидетельства заключил трудовой договор с другим работодателем или организовал иную индивидуальную предпринимательскую деятельность в соответствующей сфере (основное место работы) на сельской территории в срок, не превышающий шести месяцев после расторжения соответствующего трудового договора (окончания предпринимательской деятельности), и заключил трехстороннее соглашение (в течение 5 рабочих дней с начала новой</w:t>
      </w:r>
      <w:proofErr w:type="gramEnd"/>
      <w:r w:rsidRPr="00BF362B">
        <w:rPr>
          <w:rFonts w:ascii="Times New Roman" w:hAnsi="Times New Roman" w:cs="Times New Roman"/>
          <w:sz w:val="20"/>
          <w:szCs w:val="20"/>
        </w:rPr>
        <w:t xml:space="preserve"> трудовой деятельности);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о постоянном проживании на территории сельской местности района Ленинградской области, в которой построено (приобретено) жилое помещение с использованием средств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 об отказе от реализации </w:t>
      </w:r>
      <w:proofErr w:type="gramStart"/>
      <w:r w:rsidRPr="00BF362B">
        <w:rPr>
          <w:rFonts w:ascii="Times New Roman" w:hAnsi="Times New Roman" w:cs="Times New Roman"/>
          <w:sz w:val="20"/>
          <w:szCs w:val="20"/>
        </w:rPr>
        <w:t>и(</w:t>
      </w:r>
      <w:proofErr w:type="gramEnd"/>
      <w:r w:rsidRPr="00BF362B">
        <w:rPr>
          <w:rFonts w:ascii="Times New Roman" w:hAnsi="Times New Roman" w:cs="Times New Roman"/>
          <w:sz w:val="20"/>
          <w:szCs w:val="20"/>
        </w:rPr>
        <w:t>или) передачи в аренду третьим лицам построенного (приобретенного) жилого помещения в течение 5 лет со дня оформления права собственности на заявителя (и членов его семьи);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г) несоблюдения срока, установленного для оформления жилого помещения в собственность владельца свидетельства (и членов его семьи, указанных в свидетельстве), и регистрации по месту жительства;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 в иных случаях, установленных программой.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5.6. </w:t>
      </w:r>
      <w:proofErr w:type="gramStart"/>
      <w:r w:rsidRPr="00BF362B">
        <w:rPr>
          <w:rFonts w:ascii="Times New Roman" w:hAnsi="Times New Roman" w:cs="Times New Roman"/>
          <w:sz w:val="20"/>
          <w:szCs w:val="20"/>
        </w:rPr>
        <w:t xml:space="preserve">В случае строительства индивидуального жилого дома или участия в долевом строительстве многоквартирного дома владельцем свидетельства передаются в Комитет и администрацию муниципального образования выписки из ЕГРН, подтверждающие государственную регистрацию права на созданный объект недвижимости на владельца свидетельства (и членов семьи, указанных в свидетельстве), на основании </w:t>
      </w:r>
      <w:hyperlink r:id="rId26">
        <w:r w:rsidRPr="00BF362B">
          <w:rPr>
            <w:rFonts w:ascii="Times New Roman" w:hAnsi="Times New Roman" w:cs="Times New Roman"/>
            <w:sz w:val="20"/>
            <w:szCs w:val="20"/>
          </w:rPr>
          <w:t>пункта 2.29</w:t>
        </w:r>
      </w:hyperlink>
      <w:r w:rsidRPr="00BF362B">
        <w:rPr>
          <w:rFonts w:ascii="Times New Roman" w:hAnsi="Times New Roman" w:cs="Times New Roman"/>
          <w:sz w:val="20"/>
          <w:szCs w:val="20"/>
        </w:rPr>
        <w:t xml:space="preserve"> Положения не позднее 1 месяца с даты государственной регистрации права собственности на объект недвижимости.</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случае строительства (приобретения) владельцем свидетельства (и членами его семьи) двух и более жилых помещений право собственности на построенные (приобретаемые) жилые помещения реализуется по договоренности членов семьи владельца свидетельства, указанных в свидетельстве.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Договоры и иные документы на оплату строительства (приобретения) жилых помещений подлежат регистрации в установленном порядке и представляются в Комитет одновременно.</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6. Порядок формирования списка граждан, проживающих</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на сельских территориях Ленинградской области - получателей</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социальных выплат в текущем году (далее - список</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получателей), а также порядок внесения в него изменений</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bookmarkStart w:id="29" w:name="P303"/>
      <w:bookmarkEnd w:id="29"/>
      <w:r w:rsidRPr="00BF362B">
        <w:rPr>
          <w:rFonts w:ascii="Times New Roman" w:hAnsi="Times New Roman" w:cs="Times New Roman"/>
          <w:sz w:val="20"/>
          <w:szCs w:val="20"/>
        </w:rPr>
        <w:t xml:space="preserve">6.1. </w:t>
      </w:r>
      <w:proofErr w:type="gramStart"/>
      <w:r w:rsidRPr="00BF362B">
        <w:rPr>
          <w:rFonts w:ascii="Times New Roman" w:hAnsi="Times New Roman" w:cs="Times New Roman"/>
          <w:sz w:val="20"/>
          <w:szCs w:val="20"/>
        </w:rPr>
        <w:t xml:space="preserve">После вступления в силу законодательных (правовых) актов о бюджете соответствующего уровня (федерального, областного, муниципального) на соответствующий финансовый год и заключения соглашения с Министерством сельского хозяйства Российской Федерации Комитет в срок не позднее 31 марта осуществляет формирование проектов </w:t>
      </w:r>
      <w:hyperlink w:anchor="P1116">
        <w:r w:rsidRPr="00BF362B">
          <w:rPr>
            <w:rFonts w:ascii="Times New Roman" w:hAnsi="Times New Roman" w:cs="Times New Roman"/>
            <w:sz w:val="20"/>
            <w:szCs w:val="20"/>
          </w:rPr>
          <w:t>списков</w:t>
        </w:r>
      </w:hyperlink>
      <w:r w:rsidRPr="00BF362B">
        <w:rPr>
          <w:rFonts w:ascii="Times New Roman" w:hAnsi="Times New Roman" w:cs="Times New Roman"/>
          <w:sz w:val="20"/>
          <w:szCs w:val="20"/>
        </w:rPr>
        <w:t xml:space="preserve"> получателей по форме согласно приложению 4 к настоящему Порядку с учетом выделяемого объема бюджетных средств и потребности в средствах, необходимых на реализацию</w:t>
      </w:r>
      <w:proofErr w:type="gramEnd"/>
      <w:r w:rsidRPr="00BF362B">
        <w:rPr>
          <w:rFonts w:ascii="Times New Roman" w:hAnsi="Times New Roman" w:cs="Times New Roman"/>
          <w:sz w:val="20"/>
          <w:szCs w:val="20"/>
        </w:rPr>
        <w:t xml:space="preserve"> прав граждан (владельцев свидетельств, выданных ранее), не реализовавших право на улучшение жилищных условий по действующим свидетельствам: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 на банковские </w:t>
      </w:r>
      <w:proofErr w:type="gramStart"/>
      <w:r w:rsidRPr="00BF362B">
        <w:rPr>
          <w:rFonts w:ascii="Times New Roman" w:hAnsi="Times New Roman" w:cs="Times New Roman"/>
          <w:sz w:val="20"/>
          <w:szCs w:val="20"/>
        </w:rPr>
        <w:t>счета</w:t>
      </w:r>
      <w:proofErr w:type="gramEnd"/>
      <w:r w:rsidRPr="00BF362B">
        <w:rPr>
          <w:rFonts w:ascii="Times New Roman" w:hAnsi="Times New Roman" w:cs="Times New Roman"/>
          <w:sz w:val="20"/>
          <w:szCs w:val="20"/>
        </w:rPr>
        <w:t xml:space="preserve"> которых не были перечислены (полностью или частично) средства социальных выплат;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 которые представили документы на перерасчет государственной поддержки по факту увеличения численного состава семьи в связи с рождением ребенка (детей).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АПК отдельно определяет размер ассигнований из областного бюджета Ленинградской области на предоставление социальных выплат в рамках федеральной программы, на предоставление социальных выплат в рамках областной программы и на предоставление дополнительных социальных выплат.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6.2. Комитет формирует проект списка получателей в соответствии с очередностью, установленной сводным списком.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Часть сводного списка на общую сумму социальных выплат, не превышающую размера ассигнований, предусмотренных федеральным бюджетом, областным бюджетом и бюджетами муниципальных образований на текущий финансовый год, образует список получателей социальных выплат.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случае если размера остатка бюджетных ассигнований текущего года не достаточно для предоставления социальной выплаты заявителю из резерва, находящегося в сводном списке за крайним получателем социальной выплаты, то обеспечение его социальной выплатой производится на условиях частичного предоставления в пределах остатка бюджетных ассигнований (с согласия данного заявителя).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Порядок и условия обеспечения социальной выплатой на условиях частичного финансирования в текущем и планируемом году, а также срок действия свидетельства предусматриваются в дополнительном соглашении к соглашению о целевом использовании социальной выплаты, заключаемом с заявителем при получении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w:t>
      </w:r>
      <w:proofErr w:type="gramStart"/>
      <w:r w:rsidRPr="00BF362B">
        <w:rPr>
          <w:rFonts w:ascii="Times New Roman" w:hAnsi="Times New Roman" w:cs="Times New Roman"/>
          <w:sz w:val="20"/>
          <w:szCs w:val="20"/>
        </w:rPr>
        <w:t>случае</w:t>
      </w:r>
      <w:proofErr w:type="gramEnd"/>
      <w:r w:rsidRPr="00BF362B">
        <w:rPr>
          <w:rFonts w:ascii="Times New Roman" w:hAnsi="Times New Roman" w:cs="Times New Roman"/>
          <w:sz w:val="20"/>
          <w:szCs w:val="20"/>
        </w:rPr>
        <w:t xml:space="preserve"> когда заявитель из резерва, находящийся в сводном списке за крайним получателем социальной выплаты, не согласен получить социальную выплату на условиях частичного обеспечения, социальной выплатой обеспечивается следующий заявитель из резерва, предоставивший согласие на частичное обеспечение социальной выплатой в пределах остатка бюджетных ассигнований.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Вторая часть социальной выплаты предоставляется данному заявителю в соответствии с </w:t>
      </w:r>
      <w:hyperlink w:anchor="P303">
        <w:r w:rsidRPr="00BF362B">
          <w:rPr>
            <w:rFonts w:ascii="Times New Roman" w:hAnsi="Times New Roman" w:cs="Times New Roman"/>
            <w:sz w:val="20"/>
            <w:szCs w:val="20"/>
          </w:rPr>
          <w:t>пунктом 6.1</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Остальная часть сводного списка образует список заявителей, включенных в резерв на получение социальной выплаты в текущем году (далее - резерв).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6.3. Комитет в срок до 25 марта в письменной форме уведомляет администрации муниципальных образований о включении заявителей в проект списка получателей для уточнения информации о праве граждан получить свидетельство.</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Администрации муниципальных образований не позднее 3 рабочих дней после получения уведомления Комитета используют доступные средства связи и информируют заявителей </w:t>
      </w:r>
      <w:proofErr w:type="gramStart"/>
      <w:r w:rsidRPr="00BF362B">
        <w:rPr>
          <w:rFonts w:ascii="Times New Roman" w:hAnsi="Times New Roman" w:cs="Times New Roman"/>
          <w:sz w:val="20"/>
          <w:szCs w:val="20"/>
        </w:rPr>
        <w:t>о включении их в проект списка получателей для уточнения информации о сохранении права граждан на получение</w:t>
      </w:r>
      <w:proofErr w:type="gramEnd"/>
      <w:r w:rsidRPr="00BF362B">
        <w:rPr>
          <w:rFonts w:ascii="Times New Roman" w:hAnsi="Times New Roman" w:cs="Times New Roman"/>
          <w:sz w:val="20"/>
          <w:szCs w:val="20"/>
        </w:rPr>
        <w:t xml:space="preserve"> свидетельства с учетом возложенной на заявителей обязанности, установленной </w:t>
      </w:r>
      <w:hyperlink w:anchor="P134">
        <w:r w:rsidRPr="00BF362B">
          <w:rPr>
            <w:rFonts w:ascii="Times New Roman" w:hAnsi="Times New Roman" w:cs="Times New Roman"/>
            <w:sz w:val="20"/>
            <w:szCs w:val="20"/>
          </w:rPr>
          <w:t>пунктом 2.6</w:t>
        </w:r>
      </w:hyperlink>
      <w:r w:rsidRPr="00BF362B">
        <w:rPr>
          <w:rFonts w:ascii="Times New Roman" w:hAnsi="Times New Roman" w:cs="Times New Roman"/>
          <w:sz w:val="20"/>
          <w:szCs w:val="20"/>
        </w:rPr>
        <w:t xml:space="preserve">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Администрации муниципальных образований не позднее 3 рабочих дней после получения уведомления направляют в Комитет информацию об изменении личных данных заявителей (и членов их семей), семейного положения, места работы и других оснований, влияющих на предоставление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Сформированные с учетом изменений, представленных администрациями муниципальных образований, проекты списков получателей Комитет направляет в комитет АПК на утверждение, при этом в сводные списки изменения не вносятся.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6.4. В случае высвобождения бюджетных средств (образовавшихся в результате экономии при пересчете (уменьшении) размера социальных выплат по фактической стоимости одного квадратного метра общей площади строящегося (приобретаемого) жилья или по фактической площади приобретаемого жилья, а также в случае отказа владельца свидетельства от его реализации) </w:t>
      </w:r>
      <w:proofErr w:type="gramStart"/>
      <w:r w:rsidRPr="00BF362B">
        <w:rPr>
          <w:rFonts w:ascii="Times New Roman" w:hAnsi="Times New Roman" w:cs="Times New Roman"/>
          <w:sz w:val="20"/>
          <w:szCs w:val="20"/>
        </w:rPr>
        <w:t>и(</w:t>
      </w:r>
      <w:proofErr w:type="gramEnd"/>
      <w:r w:rsidRPr="00BF362B">
        <w:rPr>
          <w:rFonts w:ascii="Times New Roman" w:hAnsi="Times New Roman" w:cs="Times New Roman"/>
          <w:sz w:val="20"/>
          <w:szCs w:val="20"/>
        </w:rPr>
        <w:t>или) в случае увеличения бюджетных ассигнований, социальной выплатой обеспечивается следующий по очередности, установленной сводным списком, заявитель из резерва.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формирует проект списка получателей с изменениями и направляет его в комитет АПК на утверждение.</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7. Порядок оформления и условия выдачи свидетельств</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7.1. Комитет подготавливает проекты свидетель</w:t>
      </w:r>
      <w:proofErr w:type="gramStart"/>
      <w:r w:rsidRPr="00BF362B">
        <w:rPr>
          <w:rFonts w:ascii="Times New Roman" w:hAnsi="Times New Roman" w:cs="Times New Roman"/>
          <w:sz w:val="20"/>
          <w:szCs w:val="20"/>
        </w:rPr>
        <w:t>ств гр</w:t>
      </w:r>
      <w:proofErr w:type="gramEnd"/>
      <w:r w:rsidRPr="00BF362B">
        <w:rPr>
          <w:rFonts w:ascii="Times New Roman" w:hAnsi="Times New Roman" w:cs="Times New Roman"/>
          <w:sz w:val="20"/>
          <w:szCs w:val="20"/>
        </w:rPr>
        <w:t>аждан и направляет их в комитет АПК на подписание не позднее даты утверждения списков получателей социальных выплат (или измененного списка получателей социальных выплат).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поле свидетельства, предназначенном для указания способа улучшения жилищных условий участников федеральной программы, в </w:t>
      </w:r>
      <w:proofErr w:type="gramStart"/>
      <w:r w:rsidRPr="00BF362B">
        <w:rPr>
          <w:rFonts w:ascii="Times New Roman" w:hAnsi="Times New Roman" w:cs="Times New Roman"/>
          <w:sz w:val="20"/>
          <w:szCs w:val="20"/>
        </w:rPr>
        <w:t>случае</w:t>
      </w:r>
      <w:proofErr w:type="gramEnd"/>
      <w:r w:rsidRPr="00BF362B">
        <w:rPr>
          <w:rFonts w:ascii="Times New Roman" w:hAnsi="Times New Roman" w:cs="Times New Roman"/>
          <w:sz w:val="20"/>
          <w:szCs w:val="20"/>
        </w:rPr>
        <w:t xml:space="preserve"> когда заявителем принято решение: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о приобретении жилья на рынке вторичного жилья - указывается "приобретение жилого помещения";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о приобретении жилья в строящемся многоквартирном доме - указывается "участие в долевом строительстве многоквартирного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о строительстве индивидуального жилого дома (в </w:t>
      </w:r>
      <w:proofErr w:type="spellStart"/>
      <w:r w:rsidRPr="00BF362B">
        <w:rPr>
          <w:rFonts w:ascii="Times New Roman" w:hAnsi="Times New Roman" w:cs="Times New Roman"/>
          <w:sz w:val="20"/>
          <w:szCs w:val="20"/>
        </w:rPr>
        <w:t>т.ч</w:t>
      </w:r>
      <w:proofErr w:type="spellEnd"/>
      <w:r w:rsidRPr="00BF362B">
        <w:rPr>
          <w:rFonts w:ascii="Times New Roman" w:hAnsi="Times New Roman" w:cs="Times New Roman"/>
          <w:sz w:val="20"/>
          <w:szCs w:val="20"/>
        </w:rPr>
        <w:t>. достраивании индивидуального жилого дома или реконструкции путем пристраивания) - указывается "строительство индивидуального жилого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поле свидетельства, предназначенном для указания способа улучшения жилищных условий участников областной программы, указывается "приобретение жилого помещения в новом доме у застройщика".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поле свидетельства, предназначенном для указания срока действия свидетельства, указываются: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- 1 год в случае, когда заявителем принято решение о приобретении жилья на рынке вторичного жилья или о приобретении жилья в строящемся многоквартирном доме;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- 2 года в случае, когда заявителем принято решение о строительстве индивидуального жилого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случае высвобождения бюджетных средств, предназначенных для предоставления социальной выплаты гражданам из списка получателей, свидетельства на высвободившуюся сумму подлежат выдаче заявителям, включенным в резерв на получение социальной выплаты, в порядке очередности, определенной сводным списком, после внесения соответствующих изменений в список получателей социальных выплат.</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30" w:name="P344"/>
      <w:bookmarkEnd w:id="30"/>
      <w:r w:rsidRPr="00BF362B">
        <w:rPr>
          <w:rFonts w:ascii="Times New Roman" w:hAnsi="Times New Roman" w:cs="Times New Roman"/>
          <w:sz w:val="20"/>
          <w:szCs w:val="20"/>
        </w:rPr>
        <w:t xml:space="preserve">7.2. Заявители, приглашенные для получения свидетельств, не позднее 10 календарных дней с даты их уведомления администрацией муниципального образования о необходимости получения ими свидетельства представляют в администрацию муниципального образования заявление о выдаче свидетельства и документы, указанные в </w:t>
      </w:r>
      <w:hyperlink w:anchor="P76">
        <w:r w:rsidRPr="00BF362B">
          <w:rPr>
            <w:rFonts w:ascii="Times New Roman" w:hAnsi="Times New Roman" w:cs="Times New Roman"/>
            <w:sz w:val="20"/>
            <w:szCs w:val="20"/>
          </w:rPr>
          <w:t>подпунктах "в"</w:t>
        </w:r>
      </w:hyperlink>
      <w:r w:rsidRPr="00BF362B">
        <w:rPr>
          <w:rFonts w:ascii="Times New Roman" w:hAnsi="Times New Roman" w:cs="Times New Roman"/>
          <w:sz w:val="20"/>
          <w:szCs w:val="20"/>
        </w:rPr>
        <w:t xml:space="preserve">, </w:t>
      </w:r>
      <w:hyperlink w:anchor="P76">
        <w:r w:rsidRPr="00BF362B">
          <w:rPr>
            <w:rFonts w:ascii="Times New Roman" w:hAnsi="Times New Roman" w:cs="Times New Roman"/>
            <w:sz w:val="20"/>
            <w:szCs w:val="20"/>
          </w:rPr>
          <w:t>"ж"</w:t>
        </w:r>
      </w:hyperlink>
      <w:r w:rsidRPr="00BF362B">
        <w:rPr>
          <w:rFonts w:ascii="Times New Roman" w:hAnsi="Times New Roman" w:cs="Times New Roman"/>
          <w:sz w:val="20"/>
          <w:szCs w:val="20"/>
        </w:rPr>
        <w:t xml:space="preserve">, </w:t>
      </w:r>
      <w:hyperlink w:anchor="P76">
        <w:r w:rsidRPr="00BF362B">
          <w:rPr>
            <w:rFonts w:ascii="Times New Roman" w:hAnsi="Times New Roman" w:cs="Times New Roman"/>
            <w:sz w:val="20"/>
            <w:szCs w:val="20"/>
          </w:rPr>
          <w:t>"з" пункта 2.1</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Документы, указанные в </w:t>
      </w:r>
      <w:hyperlink w:anchor="P76">
        <w:r w:rsidRPr="00BF362B">
          <w:rPr>
            <w:rFonts w:ascii="Times New Roman" w:hAnsi="Times New Roman" w:cs="Times New Roman"/>
            <w:sz w:val="20"/>
            <w:szCs w:val="20"/>
          </w:rPr>
          <w:t>подпунктах "в"</w:t>
        </w:r>
      </w:hyperlink>
      <w:r w:rsidRPr="00BF362B">
        <w:rPr>
          <w:rFonts w:ascii="Times New Roman" w:hAnsi="Times New Roman" w:cs="Times New Roman"/>
          <w:sz w:val="20"/>
          <w:szCs w:val="20"/>
        </w:rPr>
        <w:t xml:space="preserve">, </w:t>
      </w:r>
      <w:hyperlink w:anchor="P76">
        <w:r w:rsidRPr="00BF362B">
          <w:rPr>
            <w:rFonts w:ascii="Times New Roman" w:hAnsi="Times New Roman" w:cs="Times New Roman"/>
            <w:sz w:val="20"/>
            <w:szCs w:val="20"/>
          </w:rPr>
          <w:t>"ж"</w:t>
        </w:r>
      </w:hyperlink>
      <w:r w:rsidRPr="00BF362B">
        <w:rPr>
          <w:rFonts w:ascii="Times New Roman" w:hAnsi="Times New Roman" w:cs="Times New Roman"/>
          <w:sz w:val="20"/>
          <w:szCs w:val="20"/>
        </w:rPr>
        <w:t xml:space="preserve">, </w:t>
      </w:r>
      <w:hyperlink w:anchor="P76">
        <w:r w:rsidRPr="00BF362B">
          <w:rPr>
            <w:rFonts w:ascii="Times New Roman" w:hAnsi="Times New Roman" w:cs="Times New Roman"/>
            <w:sz w:val="20"/>
            <w:szCs w:val="20"/>
          </w:rPr>
          <w:t>"з" пункта 2.1</w:t>
        </w:r>
      </w:hyperlink>
      <w:r w:rsidRPr="00BF362B">
        <w:rPr>
          <w:rFonts w:ascii="Times New Roman" w:hAnsi="Times New Roman" w:cs="Times New Roman"/>
          <w:sz w:val="20"/>
          <w:szCs w:val="20"/>
        </w:rPr>
        <w:t xml:space="preserve"> Порядка, должны быть оформлены не позднее даты получения свидетельства и не ранее 15 календарных дней до получения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случае наличия изменений в документах, указанных в </w:t>
      </w:r>
      <w:hyperlink w:anchor="P76">
        <w:r w:rsidRPr="00BF362B">
          <w:rPr>
            <w:rFonts w:ascii="Times New Roman" w:hAnsi="Times New Roman" w:cs="Times New Roman"/>
            <w:sz w:val="20"/>
            <w:szCs w:val="20"/>
          </w:rPr>
          <w:t>пунктах "а"</w:t>
        </w:r>
      </w:hyperlink>
      <w:r w:rsidRPr="00BF362B">
        <w:rPr>
          <w:rFonts w:ascii="Times New Roman" w:hAnsi="Times New Roman" w:cs="Times New Roman"/>
          <w:sz w:val="20"/>
          <w:szCs w:val="20"/>
        </w:rPr>
        <w:t xml:space="preserve">, </w:t>
      </w:r>
      <w:hyperlink w:anchor="P76">
        <w:r w:rsidRPr="00BF362B">
          <w:rPr>
            <w:rFonts w:ascii="Times New Roman" w:hAnsi="Times New Roman" w:cs="Times New Roman"/>
            <w:sz w:val="20"/>
            <w:szCs w:val="20"/>
          </w:rPr>
          <w:t>"б"</w:t>
        </w:r>
      </w:hyperlink>
      <w:r w:rsidRPr="00BF362B">
        <w:rPr>
          <w:rFonts w:ascii="Times New Roman" w:hAnsi="Times New Roman" w:cs="Times New Roman"/>
          <w:sz w:val="20"/>
          <w:szCs w:val="20"/>
        </w:rPr>
        <w:t xml:space="preserve">, </w:t>
      </w:r>
      <w:hyperlink w:anchor="P76">
        <w:r w:rsidRPr="00BF362B">
          <w:rPr>
            <w:rFonts w:ascii="Times New Roman" w:hAnsi="Times New Roman" w:cs="Times New Roman"/>
            <w:sz w:val="20"/>
            <w:szCs w:val="20"/>
          </w:rPr>
          <w:t>"г"</w:t>
        </w:r>
      </w:hyperlink>
      <w:r w:rsidRPr="00BF362B">
        <w:rPr>
          <w:rFonts w:ascii="Times New Roman" w:hAnsi="Times New Roman" w:cs="Times New Roman"/>
          <w:sz w:val="20"/>
          <w:szCs w:val="20"/>
        </w:rPr>
        <w:t xml:space="preserve">, </w:t>
      </w:r>
      <w:hyperlink w:anchor="P76">
        <w:r w:rsidRPr="00BF362B">
          <w:rPr>
            <w:rFonts w:ascii="Times New Roman" w:hAnsi="Times New Roman" w:cs="Times New Roman"/>
            <w:sz w:val="20"/>
            <w:szCs w:val="20"/>
          </w:rPr>
          <w:t>"д"</w:t>
        </w:r>
      </w:hyperlink>
      <w:r w:rsidRPr="00BF362B">
        <w:rPr>
          <w:rFonts w:ascii="Times New Roman" w:hAnsi="Times New Roman" w:cs="Times New Roman"/>
          <w:sz w:val="20"/>
          <w:szCs w:val="20"/>
        </w:rPr>
        <w:t xml:space="preserve">, </w:t>
      </w:r>
      <w:hyperlink w:anchor="P76">
        <w:r w:rsidRPr="00BF362B">
          <w:rPr>
            <w:rFonts w:ascii="Times New Roman" w:hAnsi="Times New Roman" w:cs="Times New Roman"/>
            <w:sz w:val="20"/>
            <w:szCs w:val="20"/>
          </w:rPr>
          <w:t>"е"</w:t>
        </w:r>
      </w:hyperlink>
      <w:r w:rsidRPr="00BF362B">
        <w:rPr>
          <w:rFonts w:ascii="Times New Roman" w:hAnsi="Times New Roman" w:cs="Times New Roman"/>
          <w:sz w:val="20"/>
          <w:szCs w:val="20"/>
        </w:rPr>
        <w:t xml:space="preserve">, </w:t>
      </w:r>
      <w:hyperlink w:anchor="P76">
        <w:r w:rsidRPr="00BF362B">
          <w:rPr>
            <w:rFonts w:ascii="Times New Roman" w:hAnsi="Times New Roman" w:cs="Times New Roman"/>
            <w:sz w:val="20"/>
            <w:szCs w:val="20"/>
          </w:rPr>
          <w:t>"к"</w:t>
        </w:r>
      </w:hyperlink>
      <w:r w:rsidRPr="00BF362B">
        <w:rPr>
          <w:rFonts w:ascii="Times New Roman" w:hAnsi="Times New Roman" w:cs="Times New Roman"/>
          <w:sz w:val="20"/>
          <w:szCs w:val="20"/>
        </w:rPr>
        <w:t xml:space="preserve">, </w:t>
      </w:r>
      <w:hyperlink w:anchor="P76">
        <w:r w:rsidRPr="00BF362B">
          <w:rPr>
            <w:rFonts w:ascii="Times New Roman" w:hAnsi="Times New Roman" w:cs="Times New Roman"/>
            <w:sz w:val="20"/>
            <w:szCs w:val="20"/>
          </w:rPr>
          <w:t>"л"</w:t>
        </w:r>
      </w:hyperlink>
      <w:r w:rsidRPr="00BF362B">
        <w:rPr>
          <w:rFonts w:ascii="Times New Roman" w:hAnsi="Times New Roman" w:cs="Times New Roman"/>
          <w:sz w:val="20"/>
          <w:szCs w:val="20"/>
        </w:rPr>
        <w:t xml:space="preserve">, </w:t>
      </w:r>
      <w:hyperlink w:anchor="P76">
        <w:r w:rsidRPr="00BF362B">
          <w:rPr>
            <w:rFonts w:ascii="Times New Roman" w:hAnsi="Times New Roman" w:cs="Times New Roman"/>
            <w:sz w:val="20"/>
            <w:szCs w:val="20"/>
          </w:rPr>
          <w:t>"м" пункта 2.1</w:t>
        </w:r>
      </w:hyperlink>
      <w:r w:rsidRPr="00BF362B">
        <w:rPr>
          <w:rFonts w:ascii="Times New Roman" w:hAnsi="Times New Roman" w:cs="Times New Roman"/>
          <w:sz w:val="20"/>
          <w:szCs w:val="20"/>
        </w:rPr>
        <w:t xml:space="preserve"> настоящего Порядка, измененные документы подлежат представлению заявителем для получения свидетельства не позднее 10 календарных дней </w:t>
      </w:r>
      <w:proofErr w:type="gramStart"/>
      <w:r w:rsidRPr="00BF362B">
        <w:rPr>
          <w:rFonts w:ascii="Times New Roman" w:hAnsi="Times New Roman" w:cs="Times New Roman"/>
          <w:sz w:val="20"/>
          <w:szCs w:val="20"/>
        </w:rPr>
        <w:t>с даты уведомления</w:t>
      </w:r>
      <w:proofErr w:type="gramEnd"/>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7.3. Администрация муниципального образования не позднее 12 календарных дней </w:t>
      </w:r>
      <w:proofErr w:type="gramStart"/>
      <w:r w:rsidRPr="00BF362B">
        <w:rPr>
          <w:rFonts w:ascii="Times New Roman" w:hAnsi="Times New Roman" w:cs="Times New Roman"/>
          <w:sz w:val="20"/>
          <w:szCs w:val="20"/>
        </w:rPr>
        <w:t>с даты уведомления</w:t>
      </w:r>
      <w:proofErr w:type="gramEnd"/>
      <w:r w:rsidRPr="00BF362B">
        <w:rPr>
          <w:rFonts w:ascii="Times New Roman" w:hAnsi="Times New Roman" w:cs="Times New Roman"/>
          <w:sz w:val="20"/>
          <w:szCs w:val="20"/>
        </w:rPr>
        <w:t xml:space="preserve"> Комитетом, установленной </w:t>
      </w:r>
      <w:hyperlink r:id="rId27">
        <w:r w:rsidRPr="00BF362B">
          <w:rPr>
            <w:rFonts w:ascii="Times New Roman" w:hAnsi="Times New Roman" w:cs="Times New Roman"/>
            <w:sz w:val="20"/>
            <w:szCs w:val="20"/>
          </w:rPr>
          <w:t>пунктом 2.15</w:t>
        </w:r>
      </w:hyperlink>
      <w:r w:rsidRPr="00BF362B">
        <w:rPr>
          <w:rFonts w:ascii="Times New Roman" w:hAnsi="Times New Roman" w:cs="Times New Roman"/>
          <w:sz w:val="20"/>
          <w:szCs w:val="20"/>
        </w:rPr>
        <w:t xml:space="preserve"> Положения: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Принимает от заявителя документы или отказывает в принятии документов.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Основаниями для отказа в принятии документов являются: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 </w:t>
      </w:r>
      <w:proofErr w:type="spellStart"/>
      <w:r w:rsidRPr="00BF362B">
        <w:rPr>
          <w:rFonts w:ascii="Times New Roman" w:hAnsi="Times New Roman" w:cs="Times New Roman"/>
          <w:sz w:val="20"/>
          <w:szCs w:val="20"/>
        </w:rPr>
        <w:t>непредоставление</w:t>
      </w:r>
      <w:proofErr w:type="spellEnd"/>
      <w:r w:rsidRPr="00BF362B">
        <w:rPr>
          <w:rFonts w:ascii="Times New Roman" w:hAnsi="Times New Roman" w:cs="Times New Roman"/>
          <w:sz w:val="20"/>
          <w:szCs w:val="20"/>
        </w:rPr>
        <w:t xml:space="preserve"> или предоставление не в полном объеме документов </w:t>
      </w:r>
      <w:proofErr w:type="gramStart"/>
      <w:r w:rsidRPr="00BF362B">
        <w:rPr>
          <w:rFonts w:ascii="Times New Roman" w:hAnsi="Times New Roman" w:cs="Times New Roman"/>
          <w:sz w:val="20"/>
          <w:szCs w:val="20"/>
        </w:rPr>
        <w:t>и(</w:t>
      </w:r>
      <w:proofErr w:type="gramEnd"/>
      <w:r w:rsidRPr="00BF362B">
        <w:rPr>
          <w:rFonts w:ascii="Times New Roman" w:hAnsi="Times New Roman" w:cs="Times New Roman"/>
          <w:sz w:val="20"/>
          <w:szCs w:val="20"/>
        </w:rPr>
        <w:t xml:space="preserve">или) копий документов, указанных в </w:t>
      </w:r>
      <w:hyperlink w:anchor="P344">
        <w:r w:rsidRPr="00BF362B">
          <w:rPr>
            <w:rFonts w:ascii="Times New Roman" w:hAnsi="Times New Roman" w:cs="Times New Roman"/>
            <w:sz w:val="20"/>
            <w:szCs w:val="20"/>
          </w:rPr>
          <w:t>пункте 7.2</w:t>
        </w:r>
      </w:hyperlink>
      <w:r w:rsidRPr="00BF362B">
        <w:rPr>
          <w:rFonts w:ascii="Times New Roman" w:hAnsi="Times New Roman" w:cs="Times New Roman"/>
          <w:sz w:val="20"/>
          <w:szCs w:val="20"/>
        </w:rPr>
        <w:t xml:space="preserve">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наличие текста в документе, не поддающегося прочтению;</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наличие в документах недостоверных сведений;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нарушение установленного в настоящем пункте срока подачи документов в администрацию муниципального образования.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Повторное обращение заявителя за свидетельством допускается после устранения причин отказа в течение 10 календарных дней с даты их уведомления администрацией муниципального образования о необходимости получения ими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Проверяет документы на соответствие условиям программы.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Документы граждан должны быть действующими на дату выдачи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Дополняет (в случае необходимости) комплект документами, полученными в рамках межведомственного взаимодействия.</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В случае если администрация муниципального образования заказывает и получает документы в рамках межведомственного взаимодействия, то они могут быть предоставлены в Комитет после получения документов от заявителя, но не позднее следующего дня после истечения срока, установленного для подготовки и направления ответа на межведомственный запрос о представлении документов и информации в соответствии с </w:t>
      </w:r>
      <w:hyperlink r:id="rId28">
        <w:r w:rsidRPr="00BF362B">
          <w:rPr>
            <w:rFonts w:ascii="Times New Roman" w:hAnsi="Times New Roman" w:cs="Times New Roman"/>
            <w:sz w:val="20"/>
            <w:szCs w:val="20"/>
          </w:rPr>
          <w:t>ч. 3 ст. 7.2</w:t>
        </w:r>
      </w:hyperlink>
      <w:r w:rsidRPr="00BF362B">
        <w:rPr>
          <w:rFonts w:ascii="Times New Roman" w:hAnsi="Times New Roman" w:cs="Times New Roman"/>
          <w:sz w:val="20"/>
          <w:szCs w:val="20"/>
        </w:rPr>
        <w:t xml:space="preserve"> Федерального закона от 27.07.2010 N</w:t>
      </w:r>
      <w:proofErr w:type="gramEnd"/>
      <w:r w:rsidRPr="00BF362B">
        <w:rPr>
          <w:rFonts w:ascii="Times New Roman" w:hAnsi="Times New Roman" w:cs="Times New Roman"/>
          <w:sz w:val="20"/>
          <w:szCs w:val="20"/>
        </w:rPr>
        <w:t xml:space="preserve"> 210-ФЗ "Об организации предоставления государственных и муниципальных услуг";</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г) Выполняет </w:t>
      </w:r>
      <w:hyperlink w:anchor="P1262">
        <w:r w:rsidRPr="00BF362B">
          <w:rPr>
            <w:rFonts w:ascii="Times New Roman" w:hAnsi="Times New Roman" w:cs="Times New Roman"/>
            <w:sz w:val="20"/>
            <w:szCs w:val="20"/>
          </w:rPr>
          <w:t>расчет</w:t>
        </w:r>
      </w:hyperlink>
      <w:r w:rsidRPr="00BF362B">
        <w:rPr>
          <w:rFonts w:ascii="Times New Roman" w:hAnsi="Times New Roman" w:cs="Times New Roman"/>
          <w:sz w:val="20"/>
          <w:szCs w:val="20"/>
        </w:rPr>
        <w:t xml:space="preserve"> размера социальной выплаты по форме приложения 5 к настоящему Порядку и выдает заявителю расчет на ознакомление;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д) Выдает заявителю на подписание проекты соглашения о целевом использовании социальной выплаты (далее - соглашение о целевом использовании) и соглашения об осуществлении гражданином трудовой деятельности и проживании на сельской территории в течение 5 лет </w:t>
      </w:r>
      <w:proofErr w:type="gramStart"/>
      <w:r w:rsidRPr="00BF362B">
        <w:rPr>
          <w:rFonts w:ascii="Times New Roman" w:hAnsi="Times New Roman" w:cs="Times New Roman"/>
          <w:sz w:val="20"/>
          <w:szCs w:val="20"/>
        </w:rPr>
        <w:t>с даты предоставления</w:t>
      </w:r>
      <w:proofErr w:type="gramEnd"/>
      <w:r w:rsidRPr="00BF362B">
        <w:rPr>
          <w:rFonts w:ascii="Times New Roman" w:hAnsi="Times New Roman" w:cs="Times New Roman"/>
          <w:sz w:val="20"/>
          <w:szCs w:val="20"/>
        </w:rPr>
        <w:t xml:space="preserve"> социальной выплаты (далее - трехстороннее соглашение) и получает от заявителя подписанные проекты;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е) Оформляет справку о том, что на дату выдачи свидетельства заявитель - владелец свидетельства (и члены семьи, указанные в свидетельстве) сохранил статус нуждающегося в улучшении жилищных условий и/или соответствующего условиям программы;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ж) Выдает заявителю свидетельство либо отказывает в выдаче свидетельства по основаниям, указанным в </w:t>
      </w:r>
      <w:hyperlink w:anchor="P125">
        <w:r w:rsidRPr="00BF362B">
          <w:rPr>
            <w:rFonts w:ascii="Times New Roman" w:hAnsi="Times New Roman" w:cs="Times New Roman"/>
            <w:sz w:val="20"/>
            <w:szCs w:val="20"/>
          </w:rPr>
          <w:t>пунктах 2.5</w:t>
        </w:r>
      </w:hyperlink>
      <w:r w:rsidRPr="00BF362B">
        <w:rPr>
          <w:rFonts w:ascii="Times New Roman" w:hAnsi="Times New Roman" w:cs="Times New Roman"/>
          <w:sz w:val="20"/>
          <w:szCs w:val="20"/>
        </w:rPr>
        <w:t xml:space="preserve">, </w:t>
      </w:r>
      <w:hyperlink w:anchor="P157">
        <w:r w:rsidRPr="00BF362B">
          <w:rPr>
            <w:rFonts w:ascii="Times New Roman" w:hAnsi="Times New Roman" w:cs="Times New Roman"/>
            <w:sz w:val="20"/>
            <w:szCs w:val="20"/>
          </w:rPr>
          <w:t>3.1.2</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з) Выдает заявителю на подписание </w:t>
      </w:r>
      <w:hyperlink w:anchor="P1323">
        <w:r w:rsidRPr="00BF362B">
          <w:rPr>
            <w:rFonts w:ascii="Times New Roman" w:hAnsi="Times New Roman" w:cs="Times New Roman"/>
            <w:sz w:val="20"/>
            <w:szCs w:val="20"/>
          </w:rPr>
          <w:t>книгу</w:t>
        </w:r>
      </w:hyperlink>
      <w:r w:rsidRPr="00BF362B">
        <w:rPr>
          <w:rFonts w:ascii="Times New Roman" w:hAnsi="Times New Roman" w:cs="Times New Roman"/>
          <w:sz w:val="20"/>
          <w:szCs w:val="20"/>
        </w:rPr>
        <w:t xml:space="preserve"> учета выданных свидетельств по форме приложения 6 к настоящему Порядку.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7.4. Администрация муниципального образования в течение 12 календарных дней </w:t>
      </w:r>
      <w:proofErr w:type="gramStart"/>
      <w:r w:rsidRPr="00BF362B">
        <w:rPr>
          <w:rFonts w:ascii="Times New Roman" w:hAnsi="Times New Roman" w:cs="Times New Roman"/>
          <w:sz w:val="20"/>
          <w:szCs w:val="20"/>
        </w:rPr>
        <w:t>с даты уведомления</w:t>
      </w:r>
      <w:proofErr w:type="gramEnd"/>
      <w:r w:rsidRPr="00BF362B">
        <w:rPr>
          <w:rFonts w:ascii="Times New Roman" w:hAnsi="Times New Roman" w:cs="Times New Roman"/>
          <w:sz w:val="20"/>
          <w:szCs w:val="20"/>
        </w:rPr>
        <w:t xml:space="preserve"> заявителей о необходимости получения ими свидетельства направляет в Комитет информацию о не выданных заявителям свидетельствах с указанием причин (с приложением свидетельств).</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В случае если в установленный настоящим пунктом срок заявителем замечания не устранены и/или свидетельство не получено, Комитет исключает заявителя из списка получателей, подготавливает проект изменений в список получателей социальной выплаты, распределяет следующему заявителю из резерва бюджетные средства, предусмотренные на социальную выплату исключаемому заявителю, и направляет проект измененного списка получателей социальной выплаты в комитет АПК на утверждение.</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В случае выделения средств из бюджета муниципального образования администрация муниципального образования до 1 февраля текущего года представляет в Комитет выписку из нормативного правового акта органа местного самоуправления об утверждении списка граждан, для улучшения жилищных условий которых планируется выделить средства бюджета муниципального образования, а также сведения об объеме бюджетных ассигнований, предусмотренных в бюджете муниципального образования на финансовое обеспечение мероприятий программы.</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7.5. В случае оказания финансовой поддержки владельцам свидетельств из бюджета муниципального образования администрация муниципального образования вправе заключить с заявителем соглашение, в котором предусматривается порядок оплаты и целевое использование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7.6. Администрация муниципального образования в соответствии с соглашением о взаимодействии передает Комитету корешки свидетельств, документы граждан, указанные в </w:t>
      </w:r>
      <w:hyperlink w:anchor="P344">
        <w:r w:rsidRPr="00BF362B">
          <w:rPr>
            <w:rFonts w:ascii="Times New Roman" w:hAnsi="Times New Roman" w:cs="Times New Roman"/>
            <w:sz w:val="20"/>
            <w:szCs w:val="20"/>
          </w:rPr>
          <w:t>пункте 7.2</w:t>
        </w:r>
      </w:hyperlink>
      <w:r w:rsidRPr="00BF362B">
        <w:rPr>
          <w:rFonts w:ascii="Times New Roman" w:hAnsi="Times New Roman" w:cs="Times New Roman"/>
          <w:sz w:val="20"/>
          <w:szCs w:val="20"/>
        </w:rPr>
        <w:t xml:space="preserve"> настоящего Порядка, заверенные в порядке, установленном законодательством Российской Федерации, копии книги учета выданных свидетельств.</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Комитет принимает от администраций муниципальных образований книги учета выданных свидетельств, документы граждан, указанные в </w:t>
      </w:r>
      <w:hyperlink w:anchor="P344">
        <w:r w:rsidRPr="00BF362B">
          <w:rPr>
            <w:rFonts w:ascii="Times New Roman" w:hAnsi="Times New Roman" w:cs="Times New Roman"/>
            <w:sz w:val="20"/>
            <w:szCs w:val="20"/>
          </w:rPr>
          <w:t>пункте 7.2</w:t>
        </w:r>
      </w:hyperlink>
      <w:r w:rsidRPr="00BF362B">
        <w:rPr>
          <w:rFonts w:ascii="Times New Roman" w:hAnsi="Times New Roman" w:cs="Times New Roman"/>
          <w:sz w:val="20"/>
          <w:szCs w:val="20"/>
        </w:rPr>
        <w:t xml:space="preserve"> настоящего Порядка, корешки свидетельств, производит их проверку, и в случае обнаружения технических ошибок (орфографических, математических) сообщает администрации муниципального образования о необходимости устранения технических ошибок (либо о причинах отказа в принятии документов по основаниям, указанным в </w:t>
      </w:r>
      <w:hyperlink w:anchor="P125">
        <w:r w:rsidRPr="00BF362B">
          <w:rPr>
            <w:rFonts w:ascii="Times New Roman" w:hAnsi="Times New Roman" w:cs="Times New Roman"/>
            <w:sz w:val="20"/>
            <w:szCs w:val="20"/>
          </w:rPr>
          <w:t>пунктах 2.5</w:t>
        </w:r>
      </w:hyperlink>
      <w:r w:rsidRPr="00BF362B">
        <w:rPr>
          <w:rFonts w:ascii="Times New Roman" w:hAnsi="Times New Roman" w:cs="Times New Roman"/>
          <w:sz w:val="20"/>
          <w:szCs w:val="20"/>
        </w:rPr>
        <w:t xml:space="preserve">, </w:t>
      </w:r>
      <w:hyperlink w:anchor="P157">
        <w:r w:rsidRPr="00BF362B">
          <w:rPr>
            <w:rFonts w:ascii="Times New Roman" w:hAnsi="Times New Roman" w:cs="Times New Roman"/>
            <w:sz w:val="20"/>
            <w:szCs w:val="20"/>
          </w:rPr>
          <w:t>3.1.2</w:t>
        </w:r>
      </w:hyperlink>
      <w:r w:rsidRPr="00BF362B">
        <w:rPr>
          <w:rFonts w:ascii="Times New Roman" w:hAnsi="Times New Roman" w:cs="Times New Roman"/>
          <w:sz w:val="20"/>
          <w:szCs w:val="20"/>
        </w:rPr>
        <w:t xml:space="preserve"> настоящего Порядка).</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Технические ошибки, а также обстоятельства, послужившие основанием для отказа Комитета в принятии документов, подлежат устранению администрацией муниципального образования в течение 5 календарных дней </w:t>
      </w:r>
      <w:proofErr w:type="gramStart"/>
      <w:r w:rsidRPr="00BF362B">
        <w:rPr>
          <w:rFonts w:ascii="Times New Roman" w:hAnsi="Times New Roman" w:cs="Times New Roman"/>
          <w:sz w:val="20"/>
          <w:szCs w:val="20"/>
        </w:rPr>
        <w:t>с даты уведомления</w:t>
      </w:r>
      <w:proofErr w:type="gramEnd"/>
      <w:r w:rsidRPr="00BF362B">
        <w:rPr>
          <w:rFonts w:ascii="Times New Roman" w:hAnsi="Times New Roman" w:cs="Times New Roman"/>
          <w:sz w:val="20"/>
          <w:szCs w:val="20"/>
        </w:rPr>
        <w:t xml:space="preserve"> Комитета.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исключает из списка получателей заявителей (и членов семьи), которым отказано в принятии документов, подготавливает проект изменений в список получателей социальной выплаты, распределяет бюджетные средства, предусмотренные на социальную выплату исключаемому гражданину, следующему заявителю из резерва и направляет проект измененного списка получателей в комитет АПК на утверждение.</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8. Порядок и условия замены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8.1. При наличии обстоятельств, требующих замены выданного свидетельства, владелец свидетельства представляет в Комитет заявление о замене свидетельства с указанием причин, послуживших основанием для замены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Основаниями для замены свидетельства являются: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изменение места улучшения жилищных условий на сельских территориях муниципального района;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изменение способа улучшения жилищных условий;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изменение численного состава семьи (рождение ребенка, смерть члена семьи);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г) утрата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д) выявление обстоятельств </w:t>
      </w:r>
      <w:proofErr w:type="gramStart"/>
      <w:r w:rsidRPr="00BF362B">
        <w:rPr>
          <w:rFonts w:ascii="Times New Roman" w:hAnsi="Times New Roman" w:cs="Times New Roman"/>
          <w:sz w:val="20"/>
          <w:szCs w:val="20"/>
        </w:rPr>
        <w:t>и(</w:t>
      </w:r>
      <w:proofErr w:type="gramEnd"/>
      <w:r w:rsidRPr="00BF362B">
        <w:rPr>
          <w:rFonts w:ascii="Times New Roman" w:hAnsi="Times New Roman" w:cs="Times New Roman"/>
          <w:sz w:val="20"/>
          <w:szCs w:val="20"/>
        </w:rPr>
        <w:t>или) документов, влияющих на размер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8.2. Решение о замене свидетельства принимает комиссия: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8.2.1. В случае предоставления в Комитет заявления о принятии владельцем свидетельства решения об изменении места улучшения жилищных условий.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Замена свидетельства производится в случае положительного решения комиссии.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Производится пересчет размера социальной выплаты (при необходимости).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выдает гражданину новое, подписанное комитетом АПК, свидетельство.</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8.2.2. </w:t>
      </w:r>
      <w:proofErr w:type="gramStart"/>
      <w:r w:rsidRPr="00BF362B">
        <w:rPr>
          <w:rFonts w:ascii="Times New Roman" w:hAnsi="Times New Roman" w:cs="Times New Roman"/>
          <w:sz w:val="20"/>
          <w:szCs w:val="20"/>
        </w:rPr>
        <w:t>В случае предоставления в Комитет заявления о принятии владельцем свидетельства решения об изменении способа улучшения жилищных условий со строительства</w:t>
      </w:r>
      <w:proofErr w:type="gramEnd"/>
      <w:r w:rsidRPr="00BF362B">
        <w:rPr>
          <w:rFonts w:ascii="Times New Roman" w:hAnsi="Times New Roman" w:cs="Times New Roman"/>
          <w:sz w:val="20"/>
          <w:szCs w:val="20"/>
        </w:rPr>
        <w:t xml:space="preserve"> индивидуального жилого дома или участия в долевом строительстве многоквартирного дома на приобретение жилого помещения.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Замена свидетельства производится в случае положительного решения комиссии.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Производится пересчет размера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выдает гражданину новое, подписанное комитетом АПК, свидетельство и заключает с ним соглашение о целевом использовании социальной выплаты в соответствии с новым способом использования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8.3. Решение комиссии не требуется: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8.3.1. </w:t>
      </w:r>
      <w:proofErr w:type="gramStart"/>
      <w:r w:rsidRPr="00BF362B">
        <w:rPr>
          <w:rFonts w:ascii="Times New Roman" w:hAnsi="Times New Roman" w:cs="Times New Roman"/>
          <w:sz w:val="20"/>
          <w:szCs w:val="20"/>
        </w:rPr>
        <w:t>В случае предоставления в Комитет заявления о принятии владельцем свидетельства решения об изменении способа улучшения жилищных условий со строительства</w:t>
      </w:r>
      <w:proofErr w:type="gramEnd"/>
      <w:r w:rsidRPr="00BF362B">
        <w:rPr>
          <w:rFonts w:ascii="Times New Roman" w:hAnsi="Times New Roman" w:cs="Times New Roman"/>
          <w:sz w:val="20"/>
          <w:szCs w:val="20"/>
        </w:rPr>
        <w:t xml:space="preserve"> индивидуального жилого дома на участие в долевом строительстве многоквартирного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Производится пересчет размера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выдает гражданину новое, подписанное комитетом АПК, свидетельство и заключает с ним соглашение о целевом использовании в соответствии с новым способом использования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8.3.2. </w:t>
      </w:r>
      <w:proofErr w:type="gramStart"/>
      <w:r w:rsidRPr="00BF362B">
        <w:rPr>
          <w:rFonts w:ascii="Times New Roman" w:hAnsi="Times New Roman" w:cs="Times New Roman"/>
          <w:sz w:val="20"/>
          <w:szCs w:val="20"/>
        </w:rPr>
        <w:t xml:space="preserve">В случае отсутствия у гражданина, получившего свидетельство в рамках </w:t>
      </w:r>
      <w:r w:rsidR="00644309" w:rsidRPr="00BF362B">
        <w:rPr>
          <w:rFonts w:ascii="Times New Roman" w:hAnsi="Times New Roman" w:cs="Times New Roman"/>
          <w:sz w:val="20"/>
          <w:szCs w:val="20"/>
        </w:rPr>
        <w:t xml:space="preserve">федерального проекта </w:t>
      </w:r>
      <w:r w:rsidRPr="00BF362B">
        <w:rPr>
          <w:rFonts w:ascii="Times New Roman" w:hAnsi="Times New Roman" w:cs="Times New Roman"/>
          <w:sz w:val="20"/>
          <w:szCs w:val="20"/>
        </w:rPr>
        <w:t>на участие в долевом строительстве многоквартирного дома, возможности воспользоваться социальной выплатой по причинам, не зависящим от него (отсутствие строительства многоквартирного дома на территории муниципального района, отсутствие квартиры необходимой общей площади в строящихся многоквартирных домах на территории муниципального района), способ использования социальной выплаты в свидетельстве может быть изменен на "приобретение</w:t>
      </w:r>
      <w:proofErr w:type="gramEnd"/>
      <w:r w:rsidRPr="00BF362B">
        <w:rPr>
          <w:rFonts w:ascii="Times New Roman" w:hAnsi="Times New Roman" w:cs="Times New Roman"/>
          <w:sz w:val="20"/>
          <w:szCs w:val="20"/>
        </w:rPr>
        <w:t xml:space="preserve"> жилого помещения в новом доме у застройщика" в рамках </w:t>
      </w:r>
      <w:r w:rsidR="00BD66C3" w:rsidRPr="00BF362B">
        <w:rPr>
          <w:rFonts w:ascii="Times New Roman" w:hAnsi="Times New Roman" w:cs="Times New Roman"/>
          <w:sz w:val="20"/>
          <w:szCs w:val="20"/>
        </w:rPr>
        <w:t>отраслевого проекта</w:t>
      </w:r>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целях замены свидетельства владелец свидетельства представляет в комитет заявление с указанием иного способа использования социальной выплаты, исключении из участников </w:t>
      </w:r>
      <w:r w:rsidR="00BD66C3" w:rsidRPr="00BF362B">
        <w:rPr>
          <w:rFonts w:ascii="Times New Roman" w:hAnsi="Times New Roman" w:cs="Times New Roman"/>
          <w:sz w:val="20"/>
          <w:szCs w:val="20"/>
        </w:rPr>
        <w:t xml:space="preserve">федерального проекта </w:t>
      </w:r>
      <w:r w:rsidRPr="00BF362B">
        <w:rPr>
          <w:rFonts w:ascii="Times New Roman" w:hAnsi="Times New Roman" w:cs="Times New Roman"/>
          <w:sz w:val="20"/>
          <w:szCs w:val="20"/>
        </w:rPr>
        <w:t xml:space="preserve">и включении в состав участников </w:t>
      </w:r>
      <w:r w:rsidR="00BD66C3" w:rsidRPr="00BF362B">
        <w:rPr>
          <w:rFonts w:ascii="Times New Roman" w:hAnsi="Times New Roman" w:cs="Times New Roman"/>
          <w:sz w:val="20"/>
          <w:szCs w:val="20"/>
        </w:rPr>
        <w:t>отраслевого проекта</w:t>
      </w:r>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При этом если в свидетельстве в качестве источника финансирования социальной выплаты были предусмотрены средства федерального бюджета, данные средства в пределах одного финансового года подлежат перераспределению другим заявителям, включенным в сводный список </w:t>
      </w:r>
      <w:r w:rsidR="00644309" w:rsidRPr="00BF362B">
        <w:rPr>
          <w:rFonts w:ascii="Times New Roman" w:hAnsi="Times New Roman" w:cs="Times New Roman"/>
          <w:sz w:val="20"/>
          <w:szCs w:val="20"/>
        </w:rPr>
        <w:t>федерального проекта</w:t>
      </w:r>
      <w:proofErr w:type="gramStart"/>
      <w:r w:rsidR="00644309" w:rsidRPr="00BF362B">
        <w:rPr>
          <w:rFonts w:ascii="Times New Roman" w:hAnsi="Times New Roman" w:cs="Times New Roman"/>
          <w:sz w:val="20"/>
          <w:szCs w:val="20"/>
        </w:rPr>
        <w:t xml:space="preserve"> </w:t>
      </w:r>
      <w:r w:rsidRPr="00BF362B">
        <w:rPr>
          <w:rFonts w:ascii="Times New Roman" w:hAnsi="Times New Roman" w:cs="Times New Roman"/>
          <w:sz w:val="20"/>
          <w:szCs w:val="20"/>
        </w:rPr>
        <w:t>.</w:t>
      </w:r>
      <w:proofErr w:type="gramEnd"/>
      <w:r w:rsidRPr="00BF362B">
        <w:rPr>
          <w:rFonts w:ascii="Times New Roman" w:hAnsi="Times New Roman" w:cs="Times New Roman"/>
          <w:sz w:val="20"/>
          <w:szCs w:val="20"/>
        </w:rPr>
        <w:t xml:space="preserve"> Социальная выплата при этом финансируется только из средств областного бюджета Ленинградской области.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 xml:space="preserve">При наличии условия (в новом доме, находящемся на территории муниципального района, в собственности у застройщика имеется квартира), позволяющего владельцу свидетельства в рамках </w:t>
      </w:r>
      <w:r w:rsidR="00644309" w:rsidRPr="00BF362B">
        <w:rPr>
          <w:rFonts w:ascii="Times New Roman" w:hAnsi="Times New Roman" w:cs="Times New Roman"/>
          <w:sz w:val="20"/>
          <w:szCs w:val="20"/>
        </w:rPr>
        <w:t xml:space="preserve">федерального проекта </w:t>
      </w:r>
      <w:r w:rsidRPr="00BF362B">
        <w:rPr>
          <w:rFonts w:ascii="Times New Roman" w:hAnsi="Times New Roman" w:cs="Times New Roman"/>
          <w:sz w:val="20"/>
          <w:szCs w:val="20"/>
        </w:rPr>
        <w:t xml:space="preserve">реализовать свидетельство в рамках </w:t>
      </w:r>
      <w:r w:rsidR="00BD66C3" w:rsidRPr="00BF362B">
        <w:rPr>
          <w:rFonts w:ascii="Times New Roman" w:hAnsi="Times New Roman" w:cs="Times New Roman"/>
          <w:sz w:val="20"/>
          <w:szCs w:val="20"/>
        </w:rPr>
        <w:t>отраслевого проекта</w:t>
      </w:r>
      <w:r w:rsidRPr="00BF362B">
        <w:rPr>
          <w:rFonts w:ascii="Times New Roman" w:hAnsi="Times New Roman" w:cs="Times New Roman"/>
          <w:sz w:val="20"/>
          <w:szCs w:val="20"/>
        </w:rPr>
        <w:t>, решения комиссии о замене свидетельства не требуется.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w:t>
      </w:r>
      <w:proofErr w:type="gramStart"/>
      <w:r w:rsidRPr="00BF362B">
        <w:rPr>
          <w:rFonts w:ascii="Times New Roman" w:hAnsi="Times New Roman" w:cs="Times New Roman"/>
          <w:sz w:val="20"/>
          <w:szCs w:val="20"/>
        </w:rPr>
        <w:t>случае</w:t>
      </w:r>
      <w:proofErr w:type="gramEnd"/>
      <w:r w:rsidRPr="00BF362B">
        <w:rPr>
          <w:rFonts w:ascii="Times New Roman" w:hAnsi="Times New Roman" w:cs="Times New Roman"/>
          <w:sz w:val="20"/>
          <w:szCs w:val="20"/>
        </w:rPr>
        <w:t xml:space="preserve"> когда владелец свидетельства, не использовавший средства социальной выплаты на "участие в долевом строительстве многоквартирного дома", полученной в рамках </w:t>
      </w:r>
      <w:r w:rsidR="00644309" w:rsidRPr="00BF362B">
        <w:rPr>
          <w:rFonts w:ascii="Times New Roman" w:hAnsi="Times New Roman" w:cs="Times New Roman"/>
          <w:sz w:val="20"/>
          <w:szCs w:val="20"/>
        </w:rPr>
        <w:t>федерального проекта</w:t>
      </w:r>
      <w:r w:rsidRPr="00BF362B">
        <w:rPr>
          <w:rFonts w:ascii="Times New Roman" w:hAnsi="Times New Roman" w:cs="Times New Roman"/>
          <w:sz w:val="20"/>
          <w:szCs w:val="20"/>
        </w:rPr>
        <w:t xml:space="preserve">, соответствует условиям </w:t>
      </w:r>
      <w:r w:rsidR="00BD66C3" w:rsidRPr="00BF362B">
        <w:rPr>
          <w:rFonts w:ascii="Times New Roman" w:hAnsi="Times New Roman" w:cs="Times New Roman"/>
          <w:sz w:val="20"/>
          <w:szCs w:val="20"/>
        </w:rPr>
        <w:t>отраслевого проекта</w:t>
      </w:r>
      <w:r w:rsidRPr="00BF362B">
        <w:rPr>
          <w:rFonts w:ascii="Times New Roman" w:hAnsi="Times New Roman" w:cs="Times New Roman"/>
          <w:sz w:val="20"/>
          <w:szCs w:val="20"/>
        </w:rPr>
        <w:t xml:space="preserve">, он переводится в список получателей </w:t>
      </w:r>
      <w:r w:rsidR="00BD66C3" w:rsidRPr="00BF362B">
        <w:rPr>
          <w:rFonts w:ascii="Times New Roman" w:hAnsi="Times New Roman" w:cs="Times New Roman"/>
          <w:sz w:val="20"/>
          <w:szCs w:val="20"/>
        </w:rPr>
        <w:t xml:space="preserve">отраслевого проекта </w:t>
      </w:r>
      <w:r w:rsidRPr="00BF362B">
        <w:rPr>
          <w:rFonts w:ascii="Times New Roman" w:hAnsi="Times New Roman" w:cs="Times New Roman"/>
          <w:sz w:val="20"/>
          <w:szCs w:val="20"/>
        </w:rPr>
        <w:t xml:space="preserve">и исключается из списка получателей </w:t>
      </w:r>
      <w:r w:rsidR="00BD66C3" w:rsidRPr="00BF362B">
        <w:rPr>
          <w:rFonts w:ascii="Times New Roman" w:hAnsi="Times New Roman" w:cs="Times New Roman"/>
          <w:sz w:val="20"/>
          <w:szCs w:val="20"/>
        </w:rPr>
        <w:t>федерального проекта</w:t>
      </w:r>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На основании заявлений владельцев свидетельств (получивших свидетельства на участие в долевом строительстве многоквартирного дома) Комитет формирует проект списка граждан - владельцев свидетельств, изъявивших желание использовать социальную выплату в соответствии с условиями и требованиями </w:t>
      </w:r>
      <w:r w:rsidR="00BD66C3" w:rsidRPr="00BF362B">
        <w:rPr>
          <w:rFonts w:ascii="Times New Roman" w:hAnsi="Times New Roman" w:cs="Times New Roman"/>
          <w:sz w:val="20"/>
          <w:szCs w:val="20"/>
        </w:rPr>
        <w:t>отраслевого проекта</w:t>
      </w:r>
      <w:r w:rsidRPr="00BF362B">
        <w:rPr>
          <w:rFonts w:ascii="Times New Roman" w:hAnsi="Times New Roman" w:cs="Times New Roman"/>
          <w:sz w:val="20"/>
          <w:szCs w:val="20"/>
        </w:rPr>
        <w:t xml:space="preserve">, и направляет его на утверждение в комитет АПК. Данные владельцы свидетельств исключаются из списка получателей </w:t>
      </w:r>
      <w:r w:rsidR="00644309" w:rsidRPr="00BF362B">
        <w:rPr>
          <w:rFonts w:ascii="Times New Roman" w:hAnsi="Times New Roman" w:cs="Times New Roman"/>
          <w:sz w:val="20"/>
          <w:szCs w:val="20"/>
        </w:rPr>
        <w:t>федерального проекта</w:t>
      </w:r>
      <w:r w:rsidRPr="00BF362B">
        <w:rPr>
          <w:rFonts w:ascii="Times New Roman" w:hAnsi="Times New Roman" w:cs="Times New Roman"/>
          <w:sz w:val="20"/>
          <w:szCs w:val="20"/>
        </w:rPr>
        <w:t>. В сводные списки изменения не вносятся. Производится пересчет размера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выдает гражданину новое, подписанное комитетом АПК, свидетельство и заключает с ним соглашение о целевом использовании в соответствии с новым способом использования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8.3.3. В случае предоставления в Комитет владельцем свидетельства заявления об увеличении численного состава своей семьи при рождении ребенка.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8.3.3.1. Комитет производит расчет размера социальной </w:t>
      </w:r>
      <w:proofErr w:type="gramStart"/>
      <w:r w:rsidRPr="00BF362B">
        <w:rPr>
          <w:rFonts w:ascii="Times New Roman" w:hAnsi="Times New Roman" w:cs="Times New Roman"/>
          <w:sz w:val="20"/>
          <w:szCs w:val="20"/>
        </w:rPr>
        <w:t>выплаты</w:t>
      </w:r>
      <w:proofErr w:type="gramEnd"/>
      <w:r w:rsidRPr="00BF362B">
        <w:rPr>
          <w:rFonts w:ascii="Times New Roman" w:hAnsi="Times New Roman" w:cs="Times New Roman"/>
          <w:sz w:val="20"/>
          <w:szCs w:val="20"/>
        </w:rPr>
        <w:t xml:space="preserve"> в новом свидетельстве исходя из состава семьи (нового состава семьи) и средней рыночной стоимости одного квадратного метра общей площади жилья </w:t>
      </w:r>
      <w:r w:rsidR="00BD66C3" w:rsidRPr="00BF362B">
        <w:rPr>
          <w:rFonts w:ascii="Times New Roman" w:hAnsi="Times New Roman" w:cs="Times New Roman"/>
          <w:sz w:val="20"/>
          <w:szCs w:val="20"/>
        </w:rPr>
        <w:t xml:space="preserve">на сельских территориях </w:t>
      </w:r>
      <w:r w:rsidRPr="00BF362B">
        <w:rPr>
          <w:rFonts w:ascii="Times New Roman" w:hAnsi="Times New Roman" w:cs="Times New Roman"/>
          <w:sz w:val="20"/>
          <w:szCs w:val="20"/>
        </w:rPr>
        <w:t xml:space="preserve">Ленинградской области на </w:t>
      </w:r>
      <w:r w:rsidR="00BD66C3" w:rsidRPr="00BF362B">
        <w:rPr>
          <w:rFonts w:ascii="Times New Roman" w:hAnsi="Times New Roman" w:cs="Times New Roman"/>
          <w:sz w:val="20"/>
          <w:szCs w:val="20"/>
        </w:rPr>
        <w:t xml:space="preserve">год </w:t>
      </w:r>
      <w:r w:rsidRPr="00BF362B">
        <w:rPr>
          <w:rFonts w:ascii="Times New Roman" w:hAnsi="Times New Roman" w:cs="Times New Roman"/>
          <w:sz w:val="20"/>
          <w:szCs w:val="20"/>
        </w:rPr>
        <w:t xml:space="preserve">выдачи нового свидетельства по выбранному для улучшения жилищных условий муниципальному образованию на территории Ленинградской области, но не превышающей среднюю рыночную стоимость одного квадратного метра общей площади жилья по Ленинградской области, </w:t>
      </w:r>
      <w:proofErr w:type="gramStart"/>
      <w:r w:rsidRPr="00BF362B">
        <w:rPr>
          <w:rFonts w:ascii="Times New Roman" w:hAnsi="Times New Roman" w:cs="Times New Roman"/>
          <w:sz w:val="20"/>
          <w:szCs w:val="20"/>
        </w:rPr>
        <w:t>определяемую</w:t>
      </w:r>
      <w:proofErr w:type="gramEnd"/>
      <w:r w:rsidRPr="00BF362B">
        <w:rPr>
          <w:rFonts w:ascii="Times New Roman" w:hAnsi="Times New Roman" w:cs="Times New Roman"/>
          <w:sz w:val="20"/>
          <w:szCs w:val="20"/>
        </w:rPr>
        <w:t xml:space="preserve"> уполномоченным федеральным органом исполнительной власти (при наличии бюджетных ассигнований).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8.3.3.2. К заявлению о замене свидетельства владелец свидетельства прикладывает: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свидетельство о рождении ребенка либо заверенную в установленном законодательством Российской Федерации порядке копию документа;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 правовой акт администрации муниципального образования о включении ребенка в состав семьи владельца свидетельства, признанного нуждающимся в улучшении жилищных условий по основаниям </w:t>
      </w:r>
      <w:hyperlink r:id="rId29">
        <w:r w:rsidRPr="00BF362B">
          <w:rPr>
            <w:rFonts w:ascii="Times New Roman" w:hAnsi="Times New Roman" w:cs="Times New Roman"/>
            <w:sz w:val="20"/>
            <w:szCs w:val="20"/>
          </w:rPr>
          <w:t>ст. 51</w:t>
        </w:r>
      </w:hyperlink>
      <w:r w:rsidRPr="00BF362B">
        <w:rPr>
          <w:rFonts w:ascii="Times New Roman" w:hAnsi="Times New Roman" w:cs="Times New Roman"/>
          <w:sz w:val="20"/>
          <w:szCs w:val="20"/>
        </w:rPr>
        <w:t xml:space="preserve"> Жилищного кодекса Российской Федерации (для проживающих по месту жительства) или соответствующего условиям программы (для зарегистрированных по месту пребывания);</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 документ, подтверждающий регистрацию ребенка по адресу владельца свидетельства: форму 8 (для </w:t>
      </w:r>
      <w:proofErr w:type="gramStart"/>
      <w:r w:rsidRPr="00BF362B">
        <w:rPr>
          <w:rFonts w:ascii="Times New Roman" w:hAnsi="Times New Roman" w:cs="Times New Roman"/>
          <w:sz w:val="20"/>
          <w:szCs w:val="20"/>
        </w:rPr>
        <w:t>проживающих</w:t>
      </w:r>
      <w:proofErr w:type="gramEnd"/>
      <w:r w:rsidRPr="00BF362B">
        <w:rPr>
          <w:rFonts w:ascii="Times New Roman" w:hAnsi="Times New Roman" w:cs="Times New Roman"/>
          <w:sz w:val="20"/>
          <w:szCs w:val="20"/>
        </w:rPr>
        <w:t xml:space="preserve"> по месту жительства) или форму 3 (для зарегистрированных по месту пребывания).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Производится пересчет размера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выдает гражданину новое, подписанное комитетом АПК, свидетельство и заключает с ним соглашение о целевом использовании социальной выплаты в соответствии с новым составом семьи владельца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8.3.4. </w:t>
      </w:r>
      <w:proofErr w:type="gramStart"/>
      <w:r w:rsidRPr="00BF362B">
        <w:rPr>
          <w:rFonts w:ascii="Times New Roman" w:hAnsi="Times New Roman" w:cs="Times New Roman"/>
          <w:sz w:val="20"/>
          <w:szCs w:val="20"/>
        </w:rPr>
        <w:t>В случае представления в Комитет владельцем свидетельства заявления об уменьшении численного состава своей семьи в связи со смертью</w:t>
      </w:r>
      <w:proofErr w:type="gramEnd"/>
      <w:r w:rsidRPr="00BF362B">
        <w:rPr>
          <w:rFonts w:ascii="Times New Roman" w:hAnsi="Times New Roman" w:cs="Times New Roman"/>
          <w:sz w:val="20"/>
          <w:szCs w:val="20"/>
        </w:rPr>
        <w:t xml:space="preserve"> члена семьи владельца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 заявлению о замене свидетельства владелец свидетельства прикладывает свидетельство о смерти члена семьи либо заверенную в установленном законодательством Российской Федерации порядке копию документа.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Производится пересчет размера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выдает гражданину новое, подписанное комитетом АПК, свидетельство и заключает с ним соглашение о целевом использовании социальной выплаты в соответствии с новым составом семьи владельца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8.3.5. В случае представления в Комитет владельцем свидетельства заявления об утрате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Комитетом оформляется дубликат свидетельства для подписания комитетом АПК, в котором указывается тот же размер социальной выплаты, что и </w:t>
      </w:r>
      <w:proofErr w:type="gramStart"/>
      <w:r w:rsidRPr="00BF362B">
        <w:rPr>
          <w:rFonts w:ascii="Times New Roman" w:hAnsi="Times New Roman" w:cs="Times New Roman"/>
          <w:sz w:val="20"/>
          <w:szCs w:val="20"/>
        </w:rPr>
        <w:t>в</w:t>
      </w:r>
      <w:proofErr w:type="gramEnd"/>
      <w:r w:rsidRPr="00BF362B">
        <w:rPr>
          <w:rFonts w:ascii="Times New Roman" w:hAnsi="Times New Roman" w:cs="Times New Roman"/>
          <w:sz w:val="20"/>
          <w:szCs w:val="20"/>
        </w:rPr>
        <w:t xml:space="preserve"> ранее выданном.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на бланке свидетельства в правом верхнем углу делает отметку "Дубликат" и выдает его владельцу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8.3.6. В случае выявления обстоятельств </w:t>
      </w:r>
      <w:proofErr w:type="gramStart"/>
      <w:r w:rsidRPr="00BF362B">
        <w:rPr>
          <w:rFonts w:ascii="Times New Roman" w:hAnsi="Times New Roman" w:cs="Times New Roman"/>
          <w:sz w:val="20"/>
          <w:szCs w:val="20"/>
        </w:rPr>
        <w:t>и(</w:t>
      </w:r>
      <w:proofErr w:type="gramEnd"/>
      <w:r w:rsidRPr="00BF362B">
        <w:rPr>
          <w:rFonts w:ascii="Times New Roman" w:hAnsi="Times New Roman" w:cs="Times New Roman"/>
          <w:sz w:val="20"/>
          <w:szCs w:val="20"/>
        </w:rPr>
        <w:t>или) документов, влияющих на размер социальной выплаты, в том числе после выдачи заявителю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Комитет (администрация муниципального образования) производит расчет размера социальной </w:t>
      </w:r>
      <w:proofErr w:type="gramStart"/>
      <w:r w:rsidRPr="00BF362B">
        <w:rPr>
          <w:rFonts w:ascii="Times New Roman" w:hAnsi="Times New Roman" w:cs="Times New Roman"/>
          <w:sz w:val="20"/>
          <w:szCs w:val="20"/>
        </w:rPr>
        <w:t>выплаты</w:t>
      </w:r>
      <w:proofErr w:type="gramEnd"/>
      <w:r w:rsidRPr="00BF362B">
        <w:rPr>
          <w:rFonts w:ascii="Times New Roman" w:hAnsi="Times New Roman" w:cs="Times New Roman"/>
          <w:sz w:val="20"/>
          <w:szCs w:val="20"/>
        </w:rPr>
        <w:t xml:space="preserve"> в новом свидетельстве исходя из средней рыночной стоимости одного квадратного метра общей площади жилья </w:t>
      </w:r>
      <w:r w:rsidR="00BD66C3" w:rsidRPr="00BF362B">
        <w:rPr>
          <w:rFonts w:ascii="Times New Roman" w:hAnsi="Times New Roman" w:cs="Times New Roman"/>
          <w:sz w:val="20"/>
          <w:szCs w:val="20"/>
        </w:rPr>
        <w:t xml:space="preserve">на сельских территориях </w:t>
      </w:r>
      <w:r w:rsidRPr="00BF362B">
        <w:rPr>
          <w:rFonts w:ascii="Times New Roman" w:hAnsi="Times New Roman" w:cs="Times New Roman"/>
          <w:sz w:val="20"/>
          <w:szCs w:val="20"/>
        </w:rPr>
        <w:t>Ленинградской области на первый квартал года его выдачи по муниципальному образованию на территории Ленинградской области, выбранному заявителем для улучшения жилищных условий, но не превышающей среднюю рыночную стоимость одного квадратного метра, исходя из которой был произведен расчет социальной выплаты, указанной в ранее выданном свидетельстве.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случае замены свидетельства размер социальной выплаты не может быть увеличен, кроме случая замены свидетельства в связи с включением в состав семьи ребенка.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новом свидетельстве остаются прежними номер и дата окончания срока действия, кроме случая изменения способа улучшения жилищных условий со "строительства индивидуального жилого дома" на иной. В случае изменения способа улучшения жилищных условий со "строительства индивидуального жилого дома" на иной изменяется срок действия свидетельства. Срок действия нового свидетельства, выданного в порядке замены, - 1 год </w:t>
      </w:r>
      <w:proofErr w:type="gramStart"/>
      <w:r w:rsidRPr="00BF362B">
        <w:rPr>
          <w:rFonts w:ascii="Times New Roman" w:hAnsi="Times New Roman" w:cs="Times New Roman"/>
          <w:sz w:val="20"/>
          <w:szCs w:val="20"/>
        </w:rPr>
        <w:t>с даты выдачи</w:t>
      </w:r>
      <w:proofErr w:type="gramEnd"/>
      <w:r w:rsidRPr="00BF362B">
        <w:rPr>
          <w:rFonts w:ascii="Times New Roman" w:hAnsi="Times New Roman" w:cs="Times New Roman"/>
          <w:sz w:val="20"/>
          <w:szCs w:val="20"/>
        </w:rPr>
        <w:t xml:space="preserve"> первичного свидетельства. Свидетельство, выданное ранее, аннулируется.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В случае выявления нарушения условий программы, установленных настоящим Порядком, допущенного владельцем свидетельства (и/или членами семьи, указанными в свидетельстве), выданное свидетельство аннулируется.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случае увеличения размера социальной выплаты владельцу свидетельства в соответствии с </w:t>
      </w:r>
      <w:hyperlink r:id="rId30">
        <w:r w:rsidRPr="00BF362B">
          <w:rPr>
            <w:rFonts w:ascii="Times New Roman" w:hAnsi="Times New Roman" w:cs="Times New Roman"/>
            <w:sz w:val="20"/>
            <w:szCs w:val="20"/>
          </w:rPr>
          <w:t>пунктом 2.22</w:t>
        </w:r>
      </w:hyperlink>
      <w:r w:rsidRPr="00BF362B">
        <w:rPr>
          <w:rFonts w:ascii="Times New Roman" w:hAnsi="Times New Roman" w:cs="Times New Roman"/>
          <w:sz w:val="20"/>
          <w:szCs w:val="20"/>
        </w:rPr>
        <w:t xml:space="preserve"> Положения Комитет представляет </w:t>
      </w:r>
      <w:proofErr w:type="gramStart"/>
      <w:r w:rsidRPr="00BF362B">
        <w:rPr>
          <w:rFonts w:ascii="Times New Roman" w:hAnsi="Times New Roman" w:cs="Times New Roman"/>
          <w:sz w:val="20"/>
          <w:szCs w:val="20"/>
        </w:rPr>
        <w:t>в комитет финансов Ленинградской области распорядительную заявку на перечисление бюджетных средств в размере разницы между суммами социальной выплаты по измененному свидетельству</w:t>
      </w:r>
      <w:proofErr w:type="gramEnd"/>
      <w:r w:rsidRPr="00BF362B">
        <w:rPr>
          <w:rFonts w:ascii="Times New Roman" w:hAnsi="Times New Roman" w:cs="Times New Roman"/>
          <w:sz w:val="20"/>
          <w:szCs w:val="20"/>
        </w:rPr>
        <w:t xml:space="preserve"> и свидетельству, выданному ранее.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целях направления дополнительных средств бюджетов на банковский счет владельца свидетельства при увеличении размера социальной выплаты в случае рождения ребенка Комитет направляет в банк соответствующее информационное письмо.</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8.4. Замена свидетельства не производится в случае представления в Комитет заявления о принятии владельцем свидетельства решения об изменении способа улучшения жилищных условий с "приобретения жилого помещения" или с "участия в долевом строительстве многоквартирного дома" на "строительство индивидуального жилого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заключает с владельцем свидетельства соглашение о целевом использовании социальной выплаты в соответствии с новым способом использования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8.5. Комитет вправе передать в администрации муниципальных образований по соглашению о взаимодействии, заключенному в соответствии с </w:t>
      </w:r>
      <w:hyperlink r:id="rId31">
        <w:r w:rsidRPr="00BF362B">
          <w:rPr>
            <w:rFonts w:ascii="Times New Roman" w:hAnsi="Times New Roman" w:cs="Times New Roman"/>
            <w:sz w:val="20"/>
            <w:szCs w:val="20"/>
          </w:rPr>
          <w:t>пунктом 1.5</w:t>
        </w:r>
      </w:hyperlink>
      <w:r w:rsidRPr="00BF362B">
        <w:rPr>
          <w:rFonts w:ascii="Times New Roman" w:hAnsi="Times New Roman" w:cs="Times New Roman"/>
          <w:sz w:val="20"/>
          <w:szCs w:val="20"/>
        </w:rPr>
        <w:t xml:space="preserve"> Положения, оформленные и подписанные комитетом АПК свидетельства для выдачи заявителям - получателям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этом случае выдачу свидетельств осуществляет уполномоченное лицо от администрации муниципального образования.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Уполномоченное лицо ведет </w:t>
      </w:r>
      <w:hyperlink w:anchor="P1323">
        <w:r w:rsidRPr="00BF362B">
          <w:rPr>
            <w:rFonts w:ascii="Times New Roman" w:hAnsi="Times New Roman" w:cs="Times New Roman"/>
            <w:sz w:val="20"/>
            <w:szCs w:val="20"/>
          </w:rPr>
          <w:t>книгу</w:t>
        </w:r>
      </w:hyperlink>
      <w:r w:rsidRPr="00BF362B">
        <w:rPr>
          <w:rFonts w:ascii="Times New Roman" w:hAnsi="Times New Roman" w:cs="Times New Roman"/>
          <w:sz w:val="20"/>
          <w:szCs w:val="20"/>
        </w:rPr>
        <w:t xml:space="preserve"> учета выданных свидетельств по форме согласно приложению 6 к настоящему Порядку.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случае выдачи свидетельства владельцу свидетельства администрацией муниципального образования расчет размера социальной выплаты и ознакомление с ним владельца свидетельства производится администрацией.</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bookmarkStart w:id="31" w:name="P445"/>
      <w:bookmarkEnd w:id="31"/>
      <w:r w:rsidRPr="00BF362B">
        <w:rPr>
          <w:rFonts w:ascii="Times New Roman" w:hAnsi="Times New Roman" w:cs="Times New Roman"/>
          <w:sz w:val="20"/>
          <w:szCs w:val="20"/>
        </w:rPr>
        <w:t>9. Перечень документов для оформления распоряжения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на безналичное перечисление средств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продавцу (застройщику, на счет </w:t>
      </w:r>
      <w:proofErr w:type="spellStart"/>
      <w:r w:rsidRPr="00BF362B">
        <w:rPr>
          <w:rFonts w:ascii="Times New Roman" w:hAnsi="Times New Roman" w:cs="Times New Roman"/>
          <w:sz w:val="20"/>
          <w:szCs w:val="20"/>
        </w:rPr>
        <w:t>эскроу</w:t>
      </w:r>
      <w:proofErr w:type="spellEnd"/>
      <w:r w:rsidRPr="00BF362B">
        <w:rPr>
          <w:rFonts w:ascii="Times New Roman" w:hAnsi="Times New Roman" w:cs="Times New Roman"/>
          <w:sz w:val="20"/>
          <w:szCs w:val="20"/>
        </w:rPr>
        <w:t>, подрядчику,</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поставщику, кредитной организации), </w:t>
      </w:r>
      <w:proofErr w:type="gramStart"/>
      <w:r w:rsidRPr="00BF362B">
        <w:rPr>
          <w:rFonts w:ascii="Times New Roman" w:hAnsi="Times New Roman" w:cs="Times New Roman"/>
          <w:sz w:val="20"/>
          <w:szCs w:val="20"/>
        </w:rPr>
        <w:t>представляемых</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гражданином в Комитет</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bookmarkStart w:id="32" w:name="P451"/>
      <w:bookmarkEnd w:id="32"/>
      <w:r w:rsidRPr="00BF362B">
        <w:rPr>
          <w:rFonts w:ascii="Times New Roman" w:hAnsi="Times New Roman" w:cs="Times New Roman"/>
          <w:sz w:val="20"/>
          <w:szCs w:val="20"/>
        </w:rPr>
        <w:t xml:space="preserve">9.1. Для оформления распоряжения на безналичное перечисление средств социальной выплаты продавцу (застройщику, на счет </w:t>
      </w:r>
      <w:proofErr w:type="spellStart"/>
      <w:r w:rsidRPr="00BF362B">
        <w:rPr>
          <w:rFonts w:ascii="Times New Roman" w:hAnsi="Times New Roman" w:cs="Times New Roman"/>
          <w:sz w:val="20"/>
          <w:szCs w:val="20"/>
        </w:rPr>
        <w:t>эскроу</w:t>
      </w:r>
      <w:proofErr w:type="spellEnd"/>
      <w:r w:rsidRPr="00BF362B">
        <w:rPr>
          <w:rFonts w:ascii="Times New Roman" w:hAnsi="Times New Roman" w:cs="Times New Roman"/>
          <w:sz w:val="20"/>
          <w:szCs w:val="20"/>
        </w:rPr>
        <w:t>, подрядчику, поставщику, кредитной организации) в течение срока действия свидетельства и договора о банковском счете для обслуживания целевых программ (далее - банковский счет) владелец свидетельства представляет в Комитет заявление о перечислении средств социальной выплаты в свободной форме.</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33" w:name="P452"/>
      <w:bookmarkEnd w:id="33"/>
      <w:r w:rsidRPr="00BF362B">
        <w:rPr>
          <w:rFonts w:ascii="Times New Roman" w:hAnsi="Times New Roman" w:cs="Times New Roman"/>
          <w:sz w:val="20"/>
          <w:szCs w:val="20"/>
        </w:rPr>
        <w:t xml:space="preserve">9.2. В случае приобретения жилого помещения (в </w:t>
      </w:r>
      <w:proofErr w:type="spellStart"/>
      <w:r w:rsidRPr="00BF362B">
        <w:rPr>
          <w:rFonts w:ascii="Times New Roman" w:hAnsi="Times New Roman" w:cs="Times New Roman"/>
          <w:sz w:val="20"/>
          <w:szCs w:val="20"/>
        </w:rPr>
        <w:t>т.ч</w:t>
      </w:r>
      <w:proofErr w:type="spellEnd"/>
      <w:r w:rsidRPr="00BF362B">
        <w:rPr>
          <w:rFonts w:ascii="Times New Roman" w:hAnsi="Times New Roman" w:cs="Times New Roman"/>
          <w:sz w:val="20"/>
          <w:szCs w:val="20"/>
        </w:rPr>
        <w:t>. в новом доме у застройщика) к заявлению прилагаются следующие документы: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договор купли-продажи жилого помещения;</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б) заявление о том, что владельцем свидетельства (и членами его семьи, указанными в свидетельстве), жилье приобретено не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BF362B">
        <w:rPr>
          <w:rFonts w:ascii="Times New Roman" w:hAnsi="Times New Roman" w:cs="Times New Roman"/>
          <w:sz w:val="20"/>
          <w:szCs w:val="20"/>
        </w:rPr>
        <w:t>неполнородных</w:t>
      </w:r>
      <w:proofErr w:type="spellEnd"/>
      <w:r w:rsidRPr="00BF362B">
        <w:rPr>
          <w:rFonts w:ascii="Times New Roman" w:hAnsi="Times New Roman" w:cs="Times New Roman"/>
          <w:sz w:val="20"/>
          <w:szCs w:val="20"/>
        </w:rPr>
        <w:t xml:space="preserve"> братьев и сестер), а также не является жилым помещением, в котором владелец свидетельства (члены его семьи) постоянно проживает.</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случае приобретения жилого помещения в новом доме у застройщика данное заявление не предоставляется;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справка администрации муниципального образования о том, что приобретенное жилое помещение соответствует требованиями программы, является благоустроенным и его общая площадь является не </w:t>
      </w:r>
      <w:proofErr w:type="gramStart"/>
      <w:r w:rsidRPr="00BF362B">
        <w:rPr>
          <w:rFonts w:ascii="Times New Roman" w:hAnsi="Times New Roman" w:cs="Times New Roman"/>
          <w:sz w:val="20"/>
          <w:szCs w:val="20"/>
        </w:rPr>
        <w:t>менее учетной</w:t>
      </w:r>
      <w:proofErr w:type="gramEnd"/>
      <w:r w:rsidRPr="00BF362B">
        <w:rPr>
          <w:rFonts w:ascii="Times New Roman" w:hAnsi="Times New Roman" w:cs="Times New Roman"/>
          <w:sz w:val="20"/>
          <w:szCs w:val="20"/>
        </w:rPr>
        <w:t xml:space="preserve"> нормы, установленной нормативным правовым актом органа местного самоуправления на территории муниципального образования для количественного состава семьи владельца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г) документ (заключение) о принятии решения о соответствии помещения требованиям, предъявляемым к жилому помещению, и его пригодности для проживания комиссией (далее - МВК), созданной в соответствии с </w:t>
      </w:r>
      <w:hyperlink r:id="rId32">
        <w:r w:rsidRPr="00BF362B">
          <w:rPr>
            <w:rFonts w:ascii="Times New Roman" w:hAnsi="Times New Roman" w:cs="Times New Roman"/>
            <w:sz w:val="20"/>
            <w:szCs w:val="20"/>
          </w:rPr>
          <w:t>постановлением</w:t>
        </w:r>
      </w:hyperlink>
      <w:r w:rsidRPr="00BF362B">
        <w:rPr>
          <w:rFonts w:ascii="Times New Roman" w:hAnsi="Times New Roman" w:cs="Times New Roman"/>
          <w:sz w:val="20"/>
          <w:szCs w:val="20"/>
        </w:rPr>
        <w:t xml:space="preserve"> Правительства Российской Федерации от 28 января 2006 г.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w:t>
      </w:r>
      <w:proofErr w:type="gramEnd"/>
      <w:r w:rsidRPr="00BF362B">
        <w:rPr>
          <w:rFonts w:ascii="Times New Roman" w:hAnsi="Times New Roman" w:cs="Times New Roman"/>
          <w:sz w:val="20"/>
          <w:szCs w:val="20"/>
        </w:rPr>
        <w:t xml:space="preserve"> жилым домом и жилого дома садовым домом";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 выписка из ЕГРН о праве собственности на жилое помещение владельца свидетельства (и членов семьи, указанных в свидетельстве).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9.3. В случае участия в долевом строительстве многоквартирного дома к заявлению прилагаются следующие документы: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договор участия в долевом строительстве многоквартирного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справка от застройщика о степени готовности многоквартирного дома, в котором приобретается жилое помещение (в случае оплаты цены договора участия в долевом строительстве многоквартирного дома на банковский счет застройщика).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В случае указания в договоре участия в долевом строительстве многоквартирного дома на перечисление денежных средств для оплаты</w:t>
      </w:r>
      <w:proofErr w:type="gramEnd"/>
      <w:r w:rsidRPr="00BF362B">
        <w:rPr>
          <w:rFonts w:ascii="Times New Roman" w:hAnsi="Times New Roman" w:cs="Times New Roman"/>
          <w:sz w:val="20"/>
          <w:szCs w:val="20"/>
        </w:rPr>
        <w:t xml:space="preserve"> цены договора на счет </w:t>
      </w:r>
      <w:proofErr w:type="spellStart"/>
      <w:r w:rsidRPr="00BF362B">
        <w:rPr>
          <w:rFonts w:ascii="Times New Roman" w:hAnsi="Times New Roman" w:cs="Times New Roman"/>
          <w:sz w:val="20"/>
          <w:szCs w:val="20"/>
        </w:rPr>
        <w:t>эскроу</w:t>
      </w:r>
      <w:proofErr w:type="spellEnd"/>
      <w:r w:rsidRPr="00BF362B">
        <w:rPr>
          <w:rFonts w:ascii="Times New Roman" w:hAnsi="Times New Roman" w:cs="Times New Roman"/>
          <w:sz w:val="20"/>
          <w:szCs w:val="20"/>
        </w:rPr>
        <w:t xml:space="preserve"> данная справка не предоставляется;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 xml:space="preserve">в) справка администрации муниципального образования о том, что приобретаемое жилое помещение в строящемся многоквартирном доме соответствует требованиям программы и его общая площадь является не </w:t>
      </w:r>
      <w:proofErr w:type="gramStart"/>
      <w:r w:rsidRPr="00BF362B">
        <w:rPr>
          <w:rFonts w:ascii="Times New Roman" w:hAnsi="Times New Roman" w:cs="Times New Roman"/>
          <w:sz w:val="20"/>
          <w:szCs w:val="20"/>
        </w:rPr>
        <w:t>менее учетной</w:t>
      </w:r>
      <w:proofErr w:type="gramEnd"/>
      <w:r w:rsidRPr="00BF362B">
        <w:rPr>
          <w:rFonts w:ascii="Times New Roman" w:hAnsi="Times New Roman" w:cs="Times New Roman"/>
          <w:sz w:val="20"/>
          <w:szCs w:val="20"/>
        </w:rPr>
        <w:t xml:space="preserve"> нормы, установленной нормативным правовым актом органа местного самоуправления на территории муниципального образования для количественного состава семьи владельца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34" w:name="P466"/>
      <w:bookmarkEnd w:id="34"/>
      <w:r w:rsidRPr="00BF362B">
        <w:rPr>
          <w:rFonts w:ascii="Times New Roman" w:hAnsi="Times New Roman" w:cs="Times New Roman"/>
          <w:sz w:val="20"/>
          <w:szCs w:val="20"/>
        </w:rPr>
        <w:t>9.4. В случае строительства индивидуального жилого дома (создания объекта индивидуального жилищного строительства или пристроенного жилого помещения к имеющемуся жилому дому на сельских территориях, в том числе завершения ранее начатого строительства жилого дома) подрядчиком к заявлению прилагаются следующие документы: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 проектно-сметная документация на строительство индивидуального жилого дома, соответствующего условиям, указанным в </w:t>
      </w:r>
      <w:hyperlink r:id="rId33">
        <w:r w:rsidRPr="00BF362B">
          <w:rPr>
            <w:rFonts w:ascii="Times New Roman" w:hAnsi="Times New Roman" w:cs="Times New Roman"/>
            <w:sz w:val="20"/>
            <w:szCs w:val="20"/>
          </w:rPr>
          <w:t>пункте 2.10</w:t>
        </w:r>
      </w:hyperlink>
      <w:r w:rsidRPr="00BF362B">
        <w:rPr>
          <w:rFonts w:ascii="Times New Roman" w:hAnsi="Times New Roman" w:cs="Times New Roman"/>
          <w:sz w:val="20"/>
          <w:szCs w:val="20"/>
        </w:rPr>
        <w:t xml:space="preserve"> Положения, согласованная в установленном порядке;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договор (договоры) подряда на строительство индивидуального жилого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ак</w:t>
      </w:r>
      <w:proofErr w:type="gramStart"/>
      <w:r w:rsidRPr="00BF362B">
        <w:rPr>
          <w:rFonts w:ascii="Times New Roman" w:hAnsi="Times New Roman" w:cs="Times New Roman"/>
          <w:sz w:val="20"/>
          <w:szCs w:val="20"/>
        </w:rPr>
        <w:t>т(</w:t>
      </w:r>
      <w:proofErr w:type="gramEnd"/>
      <w:r w:rsidRPr="00BF362B">
        <w:rPr>
          <w:rFonts w:ascii="Times New Roman" w:hAnsi="Times New Roman" w:cs="Times New Roman"/>
          <w:sz w:val="20"/>
          <w:szCs w:val="20"/>
        </w:rPr>
        <w:t>ы) о приемке выполненных работ (Форма КС-2) (по окончании строительства (включая все этапы строительства) или по завершении каждого этапа строительства);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г) справк</w:t>
      </w:r>
      <w:proofErr w:type="gramStart"/>
      <w:r w:rsidRPr="00BF362B">
        <w:rPr>
          <w:rFonts w:ascii="Times New Roman" w:hAnsi="Times New Roman" w:cs="Times New Roman"/>
          <w:sz w:val="20"/>
          <w:szCs w:val="20"/>
        </w:rPr>
        <w:t>а(</w:t>
      </w:r>
      <w:proofErr w:type="gramEnd"/>
      <w:r w:rsidRPr="00BF362B">
        <w:rPr>
          <w:rFonts w:ascii="Times New Roman" w:hAnsi="Times New Roman" w:cs="Times New Roman"/>
          <w:sz w:val="20"/>
          <w:szCs w:val="20"/>
        </w:rPr>
        <w:t>и) о стоимости выполненных работ (Форма КС-3) (по окончании строительства (включая все этапы строительства) или по завершении каждого этапа строительства);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 фотоматериалы о ходе строительства на бумажном носителе с датой и подписью владельца свидетельства. Фотоматериалы должны отражать ход строительства по каждому этапу и виду работ в соответствии с локальной сметой и акто</w:t>
      </w:r>
      <w:proofErr w:type="gramStart"/>
      <w:r w:rsidRPr="00BF362B">
        <w:rPr>
          <w:rFonts w:ascii="Times New Roman" w:hAnsi="Times New Roman" w:cs="Times New Roman"/>
          <w:sz w:val="20"/>
          <w:szCs w:val="20"/>
        </w:rPr>
        <w:t>м(</w:t>
      </w:r>
      <w:proofErr w:type="spellStart"/>
      <w:proofErr w:type="gramEnd"/>
      <w:r w:rsidRPr="00BF362B">
        <w:rPr>
          <w:rFonts w:ascii="Times New Roman" w:hAnsi="Times New Roman" w:cs="Times New Roman"/>
          <w:sz w:val="20"/>
          <w:szCs w:val="20"/>
        </w:rPr>
        <w:t>ами</w:t>
      </w:r>
      <w:proofErr w:type="spellEnd"/>
      <w:r w:rsidRPr="00BF362B">
        <w:rPr>
          <w:rFonts w:ascii="Times New Roman" w:hAnsi="Times New Roman" w:cs="Times New Roman"/>
          <w:sz w:val="20"/>
          <w:szCs w:val="20"/>
        </w:rPr>
        <w:t>) о приемке выполненных работ.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Разрешается заключение одного или нескольких договоров подряда, предусматривающих поэтапное выполнение работ. При этом для безналичного перечисления средств социальной выплаты подрядчику по факту выполнения каждого этапа строительных работ Комитетом оформляется отдельное распоряжение.</w:t>
      </w:r>
      <w:r w:rsidR="006A684A" w:rsidRPr="00BF362B">
        <w:rPr>
          <w:rFonts w:ascii="Times New Roman" w:eastAsia="Times New Roman" w:hAnsi="Times New Roman" w:cs="Times New Roman"/>
          <w:sz w:val="20"/>
          <w:szCs w:val="20"/>
        </w:rPr>
        <w:t xml:space="preserve"> </w:t>
      </w:r>
      <w:r w:rsidR="006A684A" w:rsidRPr="00BF362B">
        <w:rPr>
          <w:rFonts w:ascii="Times New Roman" w:hAnsi="Times New Roman" w:cs="Times New Roman"/>
          <w:sz w:val="20"/>
          <w:szCs w:val="20"/>
        </w:rPr>
        <w:t>В случае одновременного представления в Комитет владельцем свидетельства документов, подтверждающих выполнение нескольких этапов строительных работ, Комитетом оформляется одно общее распоряжение.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самостоятельно запрашивает в рамках межведомственного обмена выписку из ЕГРЮЛ (ЕГРИП), подтверждающую вид деятельности подрядчика, который дает подрядчику право вести строительные и отделочные работы. Владелец свидетельства вправе представить выписку по собственной инициативе.</w:t>
      </w:r>
    </w:p>
    <w:p w:rsidR="00383244" w:rsidRPr="00BF362B" w:rsidRDefault="00383244" w:rsidP="00002502">
      <w:pPr>
        <w:pStyle w:val="a3"/>
        <w:ind w:left="-567" w:right="-284" w:firstLine="567"/>
        <w:jc w:val="both"/>
        <w:rPr>
          <w:rFonts w:ascii="Times New Roman" w:hAnsi="Times New Roman" w:cs="Times New Roman"/>
          <w:sz w:val="20"/>
          <w:szCs w:val="20"/>
        </w:rPr>
      </w:pPr>
      <w:bookmarkStart w:id="35" w:name="P474"/>
      <w:bookmarkEnd w:id="35"/>
      <w:r w:rsidRPr="00BF362B">
        <w:rPr>
          <w:rFonts w:ascii="Times New Roman" w:hAnsi="Times New Roman" w:cs="Times New Roman"/>
          <w:sz w:val="20"/>
          <w:szCs w:val="20"/>
        </w:rPr>
        <w:t xml:space="preserve">9.5. В случае строительства индивидуального жилого дома (создания объекта индивидуального жилищного строительства или пристроенного жилого помещения к имеющемуся жилому дому </w:t>
      </w:r>
      <w:r w:rsidR="006A684A" w:rsidRPr="00BF362B">
        <w:rPr>
          <w:rFonts w:ascii="Times New Roman" w:hAnsi="Times New Roman" w:cs="Times New Roman"/>
          <w:sz w:val="20"/>
          <w:szCs w:val="20"/>
        </w:rPr>
        <w:t>на сельских территориях</w:t>
      </w:r>
      <w:r w:rsidRPr="00BF362B">
        <w:rPr>
          <w:rFonts w:ascii="Times New Roman" w:hAnsi="Times New Roman" w:cs="Times New Roman"/>
          <w:sz w:val="20"/>
          <w:szCs w:val="20"/>
        </w:rPr>
        <w:t>, в том числе завершения ранее начатого строительства индивидуального жилого дома) собственными силами к заявлению прилагаются следующие документы: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 проектно-сметная документация на строительство индивидуального жилого дома, соответствующего условиям, указанным в </w:t>
      </w:r>
      <w:hyperlink r:id="rId34">
        <w:r w:rsidRPr="00BF362B">
          <w:rPr>
            <w:rFonts w:ascii="Times New Roman" w:hAnsi="Times New Roman" w:cs="Times New Roman"/>
            <w:sz w:val="20"/>
            <w:szCs w:val="20"/>
          </w:rPr>
          <w:t>пункте 2.10</w:t>
        </w:r>
      </w:hyperlink>
      <w:r w:rsidRPr="00BF362B">
        <w:rPr>
          <w:rFonts w:ascii="Times New Roman" w:hAnsi="Times New Roman" w:cs="Times New Roman"/>
          <w:sz w:val="20"/>
          <w:szCs w:val="20"/>
        </w:rPr>
        <w:t xml:space="preserve"> Положения, согласованная в установленном порядке;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догово</w:t>
      </w:r>
      <w:proofErr w:type="gramStart"/>
      <w:r w:rsidRPr="00BF362B">
        <w:rPr>
          <w:rFonts w:ascii="Times New Roman" w:hAnsi="Times New Roman" w:cs="Times New Roman"/>
          <w:sz w:val="20"/>
          <w:szCs w:val="20"/>
        </w:rPr>
        <w:t>р(</w:t>
      </w:r>
      <w:proofErr w:type="gramEnd"/>
      <w:r w:rsidRPr="00BF362B">
        <w:rPr>
          <w:rFonts w:ascii="Times New Roman" w:hAnsi="Times New Roman" w:cs="Times New Roman"/>
          <w:sz w:val="20"/>
          <w:szCs w:val="20"/>
        </w:rPr>
        <w:t>ы) поставки (купли-продажи) материалов (оборудования);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ак</w:t>
      </w:r>
      <w:proofErr w:type="gramStart"/>
      <w:r w:rsidRPr="00BF362B">
        <w:rPr>
          <w:rFonts w:ascii="Times New Roman" w:hAnsi="Times New Roman" w:cs="Times New Roman"/>
          <w:sz w:val="20"/>
          <w:szCs w:val="20"/>
        </w:rPr>
        <w:t>т(</w:t>
      </w:r>
      <w:proofErr w:type="gramEnd"/>
      <w:r w:rsidRPr="00BF362B">
        <w:rPr>
          <w:rFonts w:ascii="Times New Roman" w:hAnsi="Times New Roman" w:cs="Times New Roman"/>
          <w:sz w:val="20"/>
          <w:szCs w:val="20"/>
        </w:rPr>
        <w:t>ы) приема-передачи материалов (оборудования) с приложением накладной и/или спецификацией товаров;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г) фотоматериалы о ходе строительства на бумажном носителе с датой и подписью владельца свидетельства. Фотоматериалы должны отражать доставку материалов (оборудования) на земельный участок, указанный в проектно-сметной документации, по каждому этапу поставки материалов (оборудования) в соответствии с актом приема-передачи.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Разрешается заключение одного или нескольких договоров поставки (купли-продажи), предусматривающих поэтапную поставку материалов (оборудования). При этом для безналичного перечисления средств социальной выплаты продавцу (поставщику) по факту выполнения каждого этапа поставки материалов (оборудования) Комитетом оформляется отдельное распоряжение.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Разрешается использование средств социальной выплаты на строительство индивидуального жилого дома одновременно подрядчиком и собственными силами. Для оформления распоряжения на безналичное перечисление средств социальной выплаты продавцу (подрядчику) в течение срока действия банковского счета владелец свидетельства представляет в Комитет заявление о перечислении средств социальной выплаты и перечень документов, указанных в </w:t>
      </w:r>
      <w:hyperlink w:anchor="P466">
        <w:r w:rsidRPr="00BF362B">
          <w:rPr>
            <w:rFonts w:ascii="Times New Roman" w:hAnsi="Times New Roman" w:cs="Times New Roman"/>
            <w:sz w:val="20"/>
            <w:szCs w:val="20"/>
          </w:rPr>
          <w:t>пунктах 9.4</w:t>
        </w:r>
      </w:hyperlink>
      <w:r w:rsidRPr="00BF362B">
        <w:rPr>
          <w:rFonts w:ascii="Times New Roman" w:hAnsi="Times New Roman" w:cs="Times New Roman"/>
          <w:sz w:val="20"/>
          <w:szCs w:val="20"/>
        </w:rPr>
        <w:t xml:space="preserve">, </w:t>
      </w:r>
      <w:hyperlink w:anchor="P474">
        <w:r w:rsidRPr="00BF362B">
          <w:rPr>
            <w:rFonts w:ascii="Times New Roman" w:hAnsi="Times New Roman" w:cs="Times New Roman"/>
            <w:sz w:val="20"/>
            <w:szCs w:val="20"/>
          </w:rPr>
          <w:t>9.5</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9.6. Вне зависимости от избранного способа улучшения жилищных условий владелец свидетельства представляет в Комитет: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копию трудовой книжки, заверенную работодателем в установленном порядке, или сведения о трудовой деятельности по форме СТД-Р (сведения о трудовой деятельности, предоставляемые работнику работодателем) или СТД-ПФР (сведения о трудовой деятельности, предоставляемые из информационных ресурсов Социального фонда России).</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При поэтапной оплате строительства индивидуального жилого дома копия трудовой книжки или сведения о трудовой деятельности по форме СТД-Р (сведения о трудовой деятельности, предоставляемые работнику работодателем) или СТД-ПФР (сведения о трудовой деятельности, предоставляемые из информационных ресурсов Пенсионного фонда Российской Федерации) представляется на последнем этапе оплаты части средств социальной выплаты (подтверждает соблюдение условий трехстороннего соглашения);</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выписк</w:t>
      </w:r>
      <w:proofErr w:type="gramStart"/>
      <w:r w:rsidRPr="00BF362B">
        <w:rPr>
          <w:rFonts w:ascii="Times New Roman" w:hAnsi="Times New Roman" w:cs="Times New Roman"/>
          <w:sz w:val="20"/>
          <w:szCs w:val="20"/>
        </w:rPr>
        <w:t>у(</w:t>
      </w:r>
      <w:proofErr w:type="gramEnd"/>
      <w:r w:rsidRPr="00BF362B">
        <w:rPr>
          <w:rFonts w:ascii="Times New Roman" w:hAnsi="Times New Roman" w:cs="Times New Roman"/>
          <w:sz w:val="20"/>
          <w:szCs w:val="20"/>
        </w:rPr>
        <w:t xml:space="preserve">и) по банковскому счету (открытому владельцем свидетельства на свое имя в кредитной организации, осуществляющей свою деятельность в соответствии с Федеральным </w:t>
      </w:r>
      <w:hyperlink r:id="rId35">
        <w:r w:rsidRPr="00BF362B">
          <w:rPr>
            <w:rFonts w:ascii="Times New Roman" w:hAnsi="Times New Roman" w:cs="Times New Roman"/>
            <w:sz w:val="20"/>
            <w:szCs w:val="20"/>
          </w:rPr>
          <w:t>законом</w:t>
        </w:r>
      </w:hyperlink>
      <w:r w:rsidRPr="00BF362B">
        <w:rPr>
          <w:rFonts w:ascii="Times New Roman" w:hAnsi="Times New Roman" w:cs="Times New Roman"/>
          <w:sz w:val="20"/>
          <w:szCs w:val="20"/>
        </w:rPr>
        <w:t xml:space="preserve"> от 02.12.1990 N 395-1 "О банках и банковской деятельности"), подтверждающую наличие собственных средств для оплаты строительства (приобретения) жилья. В случае перечисления собственных сре</w:t>
      </w:r>
      <w:proofErr w:type="gramStart"/>
      <w:r w:rsidRPr="00BF362B">
        <w:rPr>
          <w:rFonts w:ascii="Times New Roman" w:hAnsi="Times New Roman" w:cs="Times New Roman"/>
          <w:sz w:val="20"/>
          <w:szCs w:val="20"/>
        </w:rPr>
        <w:t>дств пр</w:t>
      </w:r>
      <w:proofErr w:type="gramEnd"/>
      <w:r w:rsidRPr="00BF362B">
        <w:rPr>
          <w:rFonts w:ascii="Times New Roman" w:hAnsi="Times New Roman" w:cs="Times New Roman"/>
          <w:sz w:val="20"/>
          <w:szCs w:val="20"/>
        </w:rPr>
        <w:t xml:space="preserve">одавцу (застройщику, подрядчику, поставщику, </w:t>
      </w:r>
      <w:r w:rsidRPr="00BF362B">
        <w:rPr>
          <w:rFonts w:ascii="Times New Roman" w:hAnsi="Times New Roman" w:cs="Times New Roman"/>
          <w:sz w:val="20"/>
          <w:szCs w:val="20"/>
        </w:rPr>
        <w:lastRenderedPageBreak/>
        <w:t xml:space="preserve">кредитной организации, счет </w:t>
      </w:r>
      <w:proofErr w:type="spellStart"/>
      <w:r w:rsidRPr="00BF362B">
        <w:rPr>
          <w:rFonts w:ascii="Times New Roman" w:hAnsi="Times New Roman" w:cs="Times New Roman"/>
          <w:sz w:val="20"/>
          <w:szCs w:val="20"/>
        </w:rPr>
        <w:t>эскроу</w:t>
      </w:r>
      <w:proofErr w:type="spellEnd"/>
      <w:r w:rsidRPr="00BF362B">
        <w:rPr>
          <w:rFonts w:ascii="Times New Roman" w:hAnsi="Times New Roman" w:cs="Times New Roman"/>
          <w:sz w:val="20"/>
          <w:szCs w:val="20"/>
        </w:rPr>
        <w:t>) - платежное поручение (чек-ордер или другой документ, оформленный банком, подтверждающий перевод денежных средств);</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в) кредитный договор и график платежей (в случае использования для </w:t>
      </w:r>
      <w:proofErr w:type="spellStart"/>
      <w:r w:rsidRPr="00BF362B">
        <w:rPr>
          <w:rFonts w:ascii="Times New Roman" w:hAnsi="Times New Roman" w:cs="Times New Roman"/>
          <w:sz w:val="20"/>
          <w:szCs w:val="20"/>
        </w:rPr>
        <w:t>софинансирования</w:t>
      </w:r>
      <w:proofErr w:type="spellEnd"/>
      <w:r w:rsidRPr="00BF362B">
        <w:rPr>
          <w:rFonts w:ascii="Times New Roman" w:hAnsi="Times New Roman" w:cs="Times New Roman"/>
          <w:sz w:val="20"/>
          <w:szCs w:val="20"/>
        </w:rPr>
        <w:t xml:space="preserve"> строительства (приобретения) жилья ипотечного кредита (займа) и платежное поручение (чек-ордер, справку банка) о перечислении продавцу (застройщику, подрядчику, поставщику) средств ипотечного кредита;</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w:t>
      </w:r>
      <w:proofErr w:type="gramStart"/>
      <w:r w:rsidRPr="00BF362B">
        <w:rPr>
          <w:rFonts w:ascii="Times New Roman" w:hAnsi="Times New Roman" w:cs="Times New Roman"/>
          <w:sz w:val="20"/>
          <w:szCs w:val="20"/>
        </w:rPr>
        <w:t>1</w:t>
      </w:r>
      <w:proofErr w:type="gramEnd"/>
      <w:r w:rsidRPr="00BF362B">
        <w:rPr>
          <w:rFonts w:ascii="Times New Roman" w:hAnsi="Times New Roman" w:cs="Times New Roman"/>
          <w:sz w:val="20"/>
          <w:szCs w:val="20"/>
        </w:rPr>
        <w:t xml:space="preserve">) кредитный договор (договор займа) (в случае использования для </w:t>
      </w:r>
      <w:proofErr w:type="spellStart"/>
      <w:r w:rsidRPr="00BF362B">
        <w:rPr>
          <w:rFonts w:ascii="Times New Roman" w:hAnsi="Times New Roman" w:cs="Times New Roman"/>
          <w:sz w:val="20"/>
          <w:szCs w:val="20"/>
        </w:rPr>
        <w:t>софинансирования</w:t>
      </w:r>
      <w:proofErr w:type="spellEnd"/>
      <w:r w:rsidRPr="00BF362B">
        <w:rPr>
          <w:rFonts w:ascii="Times New Roman" w:hAnsi="Times New Roman" w:cs="Times New Roman"/>
          <w:sz w:val="20"/>
          <w:szCs w:val="20"/>
        </w:rPr>
        <w:t xml:space="preserve"> строительства (приобретения) жилья кредита (займа) работодателя) и платежное поручение (чек-ордер, справку банка) о перечислении продавцу (застройщику, подрядчику, поставщику) денежных средств работодателя.</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Допускается представление в Комитет платежного поручения (чека-ордера, справки банка), подтверждающего безналичное перечисление продавцу (застройщику, подрядчику, поставщику) кредитных (заемных) (и/или кредитных (заемных) и собственных) средств кредитной организации (заимодавца, в </w:t>
      </w:r>
      <w:proofErr w:type="spellStart"/>
      <w:r w:rsidRPr="00BF362B">
        <w:rPr>
          <w:rFonts w:ascii="Times New Roman" w:hAnsi="Times New Roman" w:cs="Times New Roman"/>
          <w:sz w:val="20"/>
          <w:szCs w:val="20"/>
        </w:rPr>
        <w:t>т.ч</w:t>
      </w:r>
      <w:proofErr w:type="spellEnd"/>
      <w:r w:rsidRPr="00BF362B">
        <w:rPr>
          <w:rFonts w:ascii="Times New Roman" w:hAnsi="Times New Roman" w:cs="Times New Roman"/>
          <w:sz w:val="20"/>
          <w:szCs w:val="20"/>
        </w:rPr>
        <w:t>. работодателя) с номинального счета, аккредитива или счета работодателя, вместе с документами, подтверждающими оплату средств социальной выплаты (при наличии в договоре соответствующих записей о сроках перечисления) в течение 10 рабочих</w:t>
      </w:r>
      <w:proofErr w:type="gramEnd"/>
      <w:r w:rsidRPr="00BF362B">
        <w:rPr>
          <w:rFonts w:ascii="Times New Roman" w:hAnsi="Times New Roman" w:cs="Times New Roman"/>
          <w:sz w:val="20"/>
          <w:szCs w:val="20"/>
        </w:rPr>
        <w:t xml:space="preserve"> дней после даты получения распоряжения на безналичное перечисление средств социальной выплаты в Комитете;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г) справку кредитной организации (заимодавца), предоставившей владельцу свидетельства (или супруг</w:t>
      </w:r>
      <w:proofErr w:type="gramStart"/>
      <w:r w:rsidRPr="00BF362B">
        <w:rPr>
          <w:rFonts w:ascii="Times New Roman" w:hAnsi="Times New Roman" w:cs="Times New Roman"/>
          <w:sz w:val="20"/>
          <w:szCs w:val="20"/>
        </w:rPr>
        <w:t>у(</w:t>
      </w:r>
      <w:proofErr w:type="gramEnd"/>
      <w:r w:rsidRPr="00BF362B">
        <w:rPr>
          <w:rFonts w:ascii="Times New Roman" w:hAnsi="Times New Roman" w:cs="Times New Roman"/>
          <w:sz w:val="20"/>
          <w:szCs w:val="20"/>
        </w:rPr>
        <w:t>е), указанному в свидетельстве и владельцу свидетельства) кредит (заем), об остатке суммы основного долга, остатке задолженности по выплате процентов за пользование кредитом (займом) и банковских реквизитах (в случае использования социальной выплаты на погашение основного долга и уплату процентов по кредиту (займу) на строительство (приобретение) жилья.</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При оформлении кредитного договора на одного из супругов (или обоих супругов) владельцем свидетельства представляется обязательство переоформить построенное (приобретенное) жилое помещение в собственность всех членов семьи, указанных в свидетельстве, в срок не позднее 1 месяца с даты снятия обременения и оформления в собственность одного из супругов (или обоих супругов), заверенное в нотариальном порядке.</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Указанные в настоящем пункте документы представляются в оригиналах или в копиях, заверенных в порядке, установленном законодательством Российской Федерации.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Документы, указанные в настоящем пункте, копируются сотрудником Комитета при представлении владельцем свидетельства оригиналов таких документов.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Оригиналы справки администрации муниципального образования о соответствии жилого помещения условиям программы, выписки по банковскому счету, справки банка, фотоматериалов предоставляются владельцем свидетельства в Комитет для формирования дела.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Заявление о перечислении средств социальной выплаты и прилагаемые документы регистрируются Комитетом в срок не позднее рабочего дня, следующего за днем представления документов.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Заявление о перечислении средств социальной выплаты не регистрируется и возвращается гражданину (с приложением документов) в случае представления неполного комплекта документов или документов, не отвечающих требованиям, установленным настоящим пунктом.</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bookmarkStart w:id="36" w:name="P501"/>
      <w:bookmarkEnd w:id="36"/>
      <w:r w:rsidRPr="00BF362B">
        <w:rPr>
          <w:rFonts w:ascii="Times New Roman" w:hAnsi="Times New Roman" w:cs="Times New Roman"/>
          <w:sz w:val="20"/>
          <w:szCs w:val="20"/>
        </w:rPr>
        <w:t>10. Порядок и сроки проверки Комитетом документов,</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представляемых</w:t>
      </w:r>
      <w:proofErr w:type="gramEnd"/>
      <w:r w:rsidRPr="00BF362B">
        <w:rPr>
          <w:rFonts w:ascii="Times New Roman" w:hAnsi="Times New Roman" w:cs="Times New Roman"/>
          <w:sz w:val="20"/>
          <w:szCs w:val="20"/>
        </w:rPr>
        <w:t xml:space="preserve"> для оплаты строящегося (приобретаемого)</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жилого помещения</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10.1. Комитет производит проверку документов, указанных в </w:t>
      </w:r>
      <w:hyperlink w:anchor="P445">
        <w:r w:rsidRPr="00BF362B">
          <w:rPr>
            <w:rFonts w:ascii="Times New Roman" w:hAnsi="Times New Roman" w:cs="Times New Roman"/>
            <w:sz w:val="20"/>
            <w:szCs w:val="20"/>
          </w:rPr>
          <w:t>пункте 9</w:t>
        </w:r>
      </w:hyperlink>
      <w:r w:rsidRPr="00BF362B">
        <w:rPr>
          <w:rFonts w:ascii="Times New Roman" w:hAnsi="Times New Roman" w:cs="Times New Roman"/>
          <w:sz w:val="20"/>
          <w:szCs w:val="20"/>
        </w:rPr>
        <w:t xml:space="preserve"> Порядка, в течение 5 рабочих дней с даты их регистрации Комитетом.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10.1.1. В случае приобретения жилья Комитет проверяет в договоре купли-продажи жилого помещения, в выписке из ЕГРН, представленной после государственной регистрации права собственности на приобретаемое жилое помещение, справке администрации муниципального образования, заключении комиссии: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соответствие данных, указанных в договоре купли-продажи жилого помещения и выписке из ЕГРН, данным документов, удостоверяющих личность владельца свидетельства (и членов семьи, указанных в свидетельстве);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соответствие общей площади и технического состояния приобретаемого жилого помещения условиям настоящего Порядка (материал стен дома, количество этажей, количество комнат, срок ввода в эксплуатацию, оборудование централизованными или автономными системами жизнеобеспечения (вод</w:t>
      </w:r>
      <w:proofErr w:type="gramStart"/>
      <w:r w:rsidRPr="00BF362B">
        <w:rPr>
          <w:rFonts w:ascii="Times New Roman" w:hAnsi="Times New Roman" w:cs="Times New Roman"/>
          <w:sz w:val="20"/>
          <w:szCs w:val="20"/>
        </w:rPr>
        <w:t>о-</w:t>
      </w:r>
      <w:proofErr w:type="gramEnd"/>
      <w:r w:rsidRPr="00BF362B">
        <w:rPr>
          <w:rFonts w:ascii="Times New Roman" w:hAnsi="Times New Roman" w:cs="Times New Roman"/>
          <w:sz w:val="20"/>
          <w:szCs w:val="20"/>
        </w:rPr>
        <w:t>, электро- и теплоснабжения, канализацией, в газифицированных районах также и газоснабжением);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соответствие фактической стоимости жилого помещения, указанной в договоре купли-продажи, расчетной стоимости приобретения жилья, используемой для расчета размера социальной выплаты, в соответствии с </w:t>
      </w:r>
      <w:hyperlink w:anchor="P258">
        <w:r w:rsidRPr="00BF362B">
          <w:rPr>
            <w:rFonts w:ascii="Times New Roman" w:hAnsi="Times New Roman" w:cs="Times New Roman"/>
            <w:sz w:val="20"/>
            <w:szCs w:val="20"/>
          </w:rPr>
          <w:t>пунктом 5.1</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г) наличие выписки из лицевого счета, подтверждающей зачисление собственных средств владельца свидетельства на его банковский счет в размере, покрывающем разницу между стоимостью приобретаемого жилого помещения и размером предоставленной социальной выплаты, либо документа, подтверждающего использование владельцем свидетельства заемных средств (договор займа (ипотеки) и график платежей), средств материнского капитала, а также в случае перечисления собственных (заемных) средств до оплаты средств социальной выплаты</w:t>
      </w:r>
      <w:proofErr w:type="gramEnd"/>
      <w:r w:rsidRPr="00BF362B">
        <w:rPr>
          <w:rFonts w:ascii="Times New Roman" w:hAnsi="Times New Roman" w:cs="Times New Roman"/>
          <w:sz w:val="20"/>
          <w:szCs w:val="20"/>
        </w:rPr>
        <w:t xml:space="preserve"> - наличие чека-ордера, платежного поручения или оформленного банком другого документа, подтверждающего перевод собственных (заемных) денежных сре</w:t>
      </w:r>
      <w:proofErr w:type="gramStart"/>
      <w:r w:rsidRPr="00BF362B">
        <w:rPr>
          <w:rFonts w:ascii="Times New Roman" w:hAnsi="Times New Roman" w:cs="Times New Roman"/>
          <w:sz w:val="20"/>
          <w:szCs w:val="20"/>
        </w:rPr>
        <w:t>дств пр</w:t>
      </w:r>
      <w:proofErr w:type="gramEnd"/>
      <w:r w:rsidRPr="00BF362B">
        <w:rPr>
          <w:rFonts w:ascii="Times New Roman" w:hAnsi="Times New Roman" w:cs="Times New Roman"/>
          <w:sz w:val="20"/>
          <w:szCs w:val="20"/>
        </w:rPr>
        <w:t>одавцу.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10.1.2. </w:t>
      </w:r>
      <w:proofErr w:type="gramStart"/>
      <w:r w:rsidRPr="00BF362B">
        <w:rPr>
          <w:rFonts w:ascii="Times New Roman" w:hAnsi="Times New Roman" w:cs="Times New Roman"/>
          <w:sz w:val="20"/>
          <w:szCs w:val="20"/>
        </w:rPr>
        <w:t xml:space="preserve">В случае участия в долевом строительстве многоквартирного дома Комитет проверяет в договоре участия в долевом строительстве многоквартирного дома, оформленного в соответствии с требованиями </w:t>
      </w:r>
      <w:r w:rsidRPr="00BF362B">
        <w:rPr>
          <w:rFonts w:ascii="Times New Roman" w:hAnsi="Times New Roman" w:cs="Times New Roman"/>
          <w:sz w:val="20"/>
          <w:szCs w:val="20"/>
        </w:rPr>
        <w:lastRenderedPageBreak/>
        <w:t xml:space="preserve">Федерального </w:t>
      </w:r>
      <w:hyperlink r:id="rId36">
        <w:r w:rsidRPr="00BF362B">
          <w:rPr>
            <w:rFonts w:ascii="Times New Roman" w:hAnsi="Times New Roman" w:cs="Times New Roman"/>
            <w:sz w:val="20"/>
            <w:szCs w:val="20"/>
          </w:rPr>
          <w:t>закона</w:t>
        </w:r>
      </w:hyperlink>
      <w:r w:rsidRPr="00BF362B">
        <w:rPr>
          <w:rFonts w:ascii="Times New Roman" w:hAnsi="Times New Roman" w:cs="Times New Roman"/>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заключенном и зарегистрированном в соответствии с законодательством</w:t>
      </w:r>
      <w:proofErr w:type="gramEnd"/>
      <w:r w:rsidRPr="00BF362B">
        <w:rPr>
          <w:rFonts w:ascii="Times New Roman" w:hAnsi="Times New Roman" w:cs="Times New Roman"/>
          <w:sz w:val="20"/>
          <w:szCs w:val="20"/>
        </w:rPr>
        <w:t xml:space="preserve"> Российской Федерации, справке от застройщика о степени готовности объекта (в случае оплаты цены договора без использования счета </w:t>
      </w:r>
      <w:proofErr w:type="spellStart"/>
      <w:r w:rsidRPr="00BF362B">
        <w:rPr>
          <w:rFonts w:ascii="Times New Roman" w:hAnsi="Times New Roman" w:cs="Times New Roman"/>
          <w:sz w:val="20"/>
          <w:szCs w:val="20"/>
        </w:rPr>
        <w:t>эскроу</w:t>
      </w:r>
      <w:proofErr w:type="spellEnd"/>
      <w:r w:rsidRPr="00BF362B">
        <w:rPr>
          <w:rFonts w:ascii="Times New Roman" w:hAnsi="Times New Roman" w:cs="Times New Roman"/>
          <w:sz w:val="20"/>
          <w:szCs w:val="20"/>
        </w:rPr>
        <w:t>), документах, подтверждающих направление собственных средств на банковский счет владельца свидетельства в счет оплаты приобретаемого жилого помещения: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 соответствие строящегося жилого помещения условиям программы в </w:t>
      </w:r>
      <w:proofErr w:type="spellStart"/>
      <w:r w:rsidRPr="00BF362B">
        <w:rPr>
          <w:rFonts w:ascii="Times New Roman" w:hAnsi="Times New Roman" w:cs="Times New Roman"/>
          <w:sz w:val="20"/>
          <w:szCs w:val="20"/>
        </w:rPr>
        <w:t>т.ч</w:t>
      </w:r>
      <w:proofErr w:type="spellEnd"/>
      <w:r w:rsidRPr="00BF362B">
        <w:rPr>
          <w:rFonts w:ascii="Times New Roman" w:hAnsi="Times New Roman" w:cs="Times New Roman"/>
          <w:sz w:val="20"/>
          <w:szCs w:val="20"/>
        </w:rPr>
        <w:t>. по размеру общей площади жилья на семью владельца свидетельства и по уровню благоустройства (материал стен дома, количество этажей, количество комнат, оборудование централизованными или автономными системами жизнеобеспечения (вод</w:t>
      </w:r>
      <w:proofErr w:type="gramStart"/>
      <w:r w:rsidRPr="00BF362B">
        <w:rPr>
          <w:rFonts w:ascii="Times New Roman" w:hAnsi="Times New Roman" w:cs="Times New Roman"/>
          <w:sz w:val="20"/>
          <w:szCs w:val="20"/>
        </w:rPr>
        <w:t>о-</w:t>
      </w:r>
      <w:proofErr w:type="gramEnd"/>
      <w:r w:rsidRPr="00BF362B">
        <w:rPr>
          <w:rFonts w:ascii="Times New Roman" w:hAnsi="Times New Roman" w:cs="Times New Roman"/>
          <w:sz w:val="20"/>
          <w:szCs w:val="20"/>
        </w:rPr>
        <w:t>, электро- и теплоснабжения, канализацией, в газифицированных районах также и газоснабжением, сроки ввода в эксплуатацию многоквартирного дома и передачи жилого помещения владельцу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б) соответствие фактической стоимости жилого помещения, указанной в договоре участия в долевом строительстве многоквартирного дома, расчетной стоимости строительства (приобретения) жилья, используемой для расчета размера социальной выплаты, в соответствии с </w:t>
      </w:r>
      <w:hyperlink w:anchor="P258">
        <w:r w:rsidRPr="00BF362B">
          <w:rPr>
            <w:rFonts w:ascii="Times New Roman" w:hAnsi="Times New Roman" w:cs="Times New Roman"/>
            <w:sz w:val="20"/>
            <w:szCs w:val="20"/>
          </w:rPr>
          <w:t>пунктом 5.1</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степень готовности объекта долевого строительства (в случае оплаты цены договора без использования счета </w:t>
      </w:r>
      <w:proofErr w:type="spellStart"/>
      <w:r w:rsidRPr="00BF362B">
        <w:rPr>
          <w:rFonts w:ascii="Times New Roman" w:hAnsi="Times New Roman" w:cs="Times New Roman"/>
          <w:sz w:val="20"/>
          <w:szCs w:val="20"/>
        </w:rPr>
        <w:t>эскроу</w:t>
      </w:r>
      <w:proofErr w:type="spellEnd"/>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г) наличие выписки из лицевого счета, подтверждающей зачисление собственных средств владельца свидетельства на его банковский счет в размере, покрывающем разницу между стоимостью (приобретаемого) жилого помещения и размером предоставленной социальной выплаты, либо документа, подтверждающего использование владельцем свидетельства заемных средств (договор займа (ипотеки) и график платежей), средств материнского капитала, а также в случае перечисления собственных (заемных) средств до оплаты средств социальной выплаты</w:t>
      </w:r>
      <w:proofErr w:type="gramEnd"/>
      <w:r w:rsidRPr="00BF362B">
        <w:rPr>
          <w:rFonts w:ascii="Times New Roman" w:hAnsi="Times New Roman" w:cs="Times New Roman"/>
          <w:sz w:val="20"/>
          <w:szCs w:val="20"/>
        </w:rPr>
        <w:t xml:space="preserve"> - наличие чека-ордера, платежного поручения или оформленного банком другого документа, подтверждающего перевод собственных (заемных) денежных средств застройщику (или счет </w:t>
      </w:r>
      <w:proofErr w:type="spellStart"/>
      <w:r w:rsidRPr="00BF362B">
        <w:rPr>
          <w:rFonts w:ascii="Times New Roman" w:hAnsi="Times New Roman" w:cs="Times New Roman"/>
          <w:sz w:val="20"/>
          <w:szCs w:val="20"/>
        </w:rPr>
        <w:t>эскроу</w:t>
      </w:r>
      <w:proofErr w:type="spellEnd"/>
      <w:r w:rsidRPr="00BF362B">
        <w:rPr>
          <w:rFonts w:ascii="Times New Roman" w:hAnsi="Times New Roman" w:cs="Times New Roman"/>
          <w:sz w:val="20"/>
          <w:szCs w:val="20"/>
        </w:rPr>
        <w:t>).</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случае использования социальной выплаты на погашение основного долга и уплату процентов по кредиту (займу) на строительство (приобретение) жилья выписка из лицевого счета по вкладу, чек-ордер и/или платежное поручение не требуются.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При использовании социальной выплаты на погашение основного долга и уплату процентов по кредиту (займу) на строительство (приобретение) жилья Комитетом не производится проверка реквизитов свидетельства и банковского счета для обслуживания целевых программ в договорах, указанных в </w:t>
      </w:r>
      <w:hyperlink w:anchor="P451">
        <w:r w:rsidRPr="00BF362B">
          <w:rPr>
            <w:rFonts w:ascii="Times New Roman" w:hAnsi="Times New Roman" w:cs="Times New Roman"/>
            <w:sz w:val="20"/>
            <w:szCs w:val="20"/>
          </w:rPr>
          <w:t>пунктах 9.1</w:t>
        </w:r>
      </w:hyperlink>
      <w:r w:rsidRPr="00BF362B">
        <w:rPr>
          <w:rFonts w:ascii="Times New Roman" w:hAnsi="Times New Roman" w:cs="Times New Roman"/>
          <w:sz w:val="20"/>
          <w:szCs w:val="20"/>
        </w:rPr>
        <w:t xml:space="preserve">, </w:t>
      </w:r>
      <w:hyperlink w:anchor="P452">
        <w:r w:rsidRPr="00BF362B">
          <w:rPr>
            <w:rFonts w:ascii="Times New Roman" w:hAnsi="Times New Roman" w:cs="Times New Roman"/>
            <w:sz w:val="20"/>
            <w:szCs w:val="20"/>
          </w:rPr>
          <w:t>9.2</w:t>
        </w:r>
      </w:hyperlink>
      <w:r w:rsidRPr="00BF362B">
        <w:rPr>
          <w:rFonts w:ascii="Times New Roman" w:hAnsi="Times New Roman" w:cs="Times New Roman"/>
          <w:sz w:val="20"/>
          <w:szCs w:val="20"/>
        </w:rPr>
        <w:t xml:space="preserve"> настоящего Порядка, при условии, что размер оплаченных владельцем свидетельства (или владельцем свидетельства и супруго</w:t>
      </w:r>
      <w:proofErr w:type="gramStart"/>
      <w:r w:rsidRPr="00BF362B">
        <w:rPr>
          <w:rFonts w:ascii="Times New Roman" w:hAnsi="Times New Roman" w:cs="Times New Roman"/>
          <w:sz w:val="20"/>
          <w:szCs w:val="20"/>
        </w:rPr>
        <w:t>м(</w:t>
      </w:r>
      <w:proofErr w:type="gramEnd"/>
      <w:r w:rsidRPr="00BF362B">
        <w:rPr>
          <w:rFonts w:ascii="Times New Roman" w:hAnsi="Times New Roman" w:cs="Times New Roman"/>
          <w:sz w:val="20"/>
          <w:szCs w:val="20"/>
        </w:rPr>
        <w:t xml:space="preserve">ой), указанным в свидетельстве) собственных (заемных) средств от стоимости строящегося (приобретаемого) жилья за вычетом размера социальной выплаты, определенного в соответствии с </w:t>
      </w:r>
      <w:hyperlink w:anchor="P258">
        <w:r w:rsidRPr="00BF362B">
          <w:rPr>
            <w:rFonts w:ascii="Times New Roman" w:hAnsi="Times New Roman" w:cs="Times New Roman"/>
            <w:sz w:val="20"/>
            <w:szCs w:val="20"/>
          </w:rPr>
          <w:t>пунктом 5.1</w:t>
        </w:r>
      </w:hyperlink>
      <w:r w:rsidRPr="00BF362B">
        <w:rPr>
          <w:rFonts w:ascii="Times New Roman" w:hAnsi="Times New Roman" w:cs="Times New Roman"/>
          <w:sz w:val="20"/>
          <w:szCs w:val="20"/>
        </w:rPr>
        <w:t xml:space="preserve"> настоящего Порядка и </w:t>
      </w:r>
      <w:hyperlink r:id="rId37">
        <w:r w:rsidRPr="00BF362B">
          <w:rPr>
            <w:rFonts w:ascii="Times New Roman" w:hAnsi="Times New Roman" w:cs="Times New Roman"/>
            <w:sz w:val="20"/>
            <w:szCs w:val="20"/>
          </w:rPr>
          <w:t>пунктом 2.11</w:t>
        </w:r>
      </w:hyperlink>
      <w:r w:rsidRPr="00BF362B">
        <w:rPr>
          <w:rFonts w:ascii="Times New Roman" w:hAnsi="Times New Roman" w:cs="Times New Roman"/>
          <w:sz w:val="20"/>
          <w:szCs w:val="20"/>
        </w:rPr>
        <w:t xml:space="preserve"> Положения составляет не менее 30% в случае приобретения жилого помещения или 10% в случае участия в долевом строительстве многоквартирного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10.1.3. В случае строительства индивидуального жилого дома Комитет проверяет: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наличие правоустанавливающих документов на земельный участок;</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наличие и срок действия уведомления о планируемом строительстве жилья;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наличие проектно-сметной документации;</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г) наличие выписки из ЕГРН и отчета об оценке не завершенного строительством жилого дома, подготовленного в соответствии с требованиями Федерального </w:t>
      </w:r>
      <w:hyperlink r:id="rId38">
        <w:r w:rsidRPr="00BF362B">
          <w:rPr>
            <w:rFonts w:ascii="Times New Roman" w:hAnsi="Times New Roman" w:cs="Times New Roman"/>
            <w:sz w:val="20"/>
            <w:szCs w:val="20"/>
          </w:rPr>
          <w:t>закона</w:t>
        </w:r>
      </w:hyperlink>
      <w:r w:rsidRPr="00BF362B">
        <w:rPr>
          <w:rFonts w:ascii="Times New Roman" w:hAnsi="Times New Roman" w:cs="Times New Roman"/>
          <w:sz w:val="20"/>
          <w:szCs w:val="20"/>
        </w:rPr>
        <w:t xml:space="preserve"> от 29 июля 1998 года N 135-ФЗ "Об оценочной деятельности в Российской Федерации"; документ, подтверждающий регистрацию владельцем свидетельства (и/или членов семьи, указанных в свидетельстве) права собственности на объект незавершенного строительства (в случае завершения строительства индивидуального жилого дома);</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 соответствие общей площади строящегося индивидуального жилого дома условиям программы, а также срок окончания строительства, количество этажей, количество комнат, материал стен, оборудование централизованными или автономными системами жизнеобеспечения (вод</w:t>
      </w:r>
      <w:proofErr w:type="gramStart"/>
      <w:r w:rsidRPr="00BF362B">
        <w:rPr>
          <w:rFonts w:ascii="Times New Roman" w:hAnsi="Times New Roman" w:cs="Times New Roman"/>
          <w:sz w:val="20"/>
          <w:szCs w:val="20"/>
        </w:rPr>
        <w:t>о-</w:t>
      </w:r>
      <w:proofErr w:type="gramEnd"/>
      <w:r w:rsidRPr="00BF362B">
        <w:rPr>
          <w:rFonts w:ascii="Times New Roman" w:hAnsi="Times New Roman" w:cs="Times New Roman"/>
          <w:sz w:val="20"/>
          <w:szCs w:val="20"/>
        </w:rPr>
        <w:t>, электро- и теплоснабжения, канализацией);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е) наличие фотоматериалов, отражающих строительство индивидуального жилого дома (этапы строительства, поставку материалов (оборудования);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ж) при строительстве индивидуального жилого дома подрядчиком - наличие договора подряда на строительство индивидуального жилого дома и актов выполненных работ (формы КС-3, КС-2), подтверждающих расходы на строительство;</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з) при строительстве индивидуального жилого дома собственными силами - наличие договора купли-продажи (поставки) материалов (оборудования), акта приема-передачи материалов (оборудования) с приложением накладной и/или спецификации товаров;</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и) наличие выписки из лицевого счета, подтверждающей зачисление собственных средств владельца свидетельства на его банковский счет в размере, покрывающем разницу между стоимостью строящегося индивидуального жилого дома и размером предоставленной социальной выплаты в полном объеме (или частичное - при поэтапной оплате), либо документа, подтверждающего использование владельцем свидетельства заемных средств (договор займа (ипотеки) и график платежей), средств материнского капитала, а также в случае</w:t>
      </w:r>
      <w:proofErr w:type="gramEnd"/>
      <w:r w:rsidRPr="00BF362B">
        <w:rPr>
          <w:rFonts w:ascii="Times New Roman" w:hAnsi="Times New Roman" w:cs="Times New Roman"/>
          <w:sz w:val="20"/>
          <w:szCs w:val="20"/>
        </w:rPr>
        <w:t xml:space="preserve"> перечисления собственных (заемных) средств до оплаты средств социальной выплаты - наличие чека-ордера, платежного поручения или оформленного банком другого документа, подтверждающего перевод собственных (заемных) денежных средств подрядчику (продавцу, поставщику).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 xml:space="preserve">Наличия выписки из лицевого счета, чека-ордера и/или платежного поручения не требуется в случае использования социальной </w:t>
      </w:r>
      <w:proofErr w:type="gramStart"/>
      <w:r w:rsidRPr="00BF362B">
        <w:rPr>
          <w:rFonts w:ascii="Times New Roman" w:hAnsi="Times New Roman" w:cs="Times New Roman"/>
          <w:sz w:val="20"/>
          <w:szCs w:val="20"/>
        </w:rPr>
        <w:t>выплаты</w:t>
      </w:r>
      <w:proofErr w:type="gramEnd"/>
      <w:r w:rsidRPr="00BF362B">
        <w:rPr>
          <w:rFonts w:ascii="Times New Roman" w:hAnsi="Times New Roman" w:cs="Times New Roman"/>
          <w:sz w:val="20"/>
          <w:szCs w:val="20"/>
        </w:rPr>
        <w:t xml:space="preserve"> на завершение ранее начатого строительства (реконструкцию путем пристраивания) индивидуального жилого дома при условии, что размер вложенных в строительство денежных средств в соответствии с отчетом об оценке не завершенного строительством жилого дома (реконструируемого дома), подготовленным в соответствии с требованиями Федерального </w:t>
      </w:r>
      <w:hyperlink r:id="rId39">
        <w:r w:rsidRPr="00BF362B">
          <w:rPr>
            <w:rFonts w:ascii="Times New Roman" w:hAnsi="Times New Roman" w:cs="Times New Roman"/>
            <w:sz w:val="20"/>
            <w:szCs w:val="20"/>
          </w:rPr>
          <w:t>закона</w:t>
        </w:r>
      </w:hyperlink>
      <w:r w:rsidRPr="00BF362B">
        <w:rPr>
          <w:rFonts w:ascii="Times New Roman" w:hAnsi="Times New Roman" w:cs="Times New Roman"/>
          <w:sz w:val="20"/>
          <w:szCs w:val="20"/>
        </w:rPr>
        <w:t xml:space="preserve"> от 29 июля </w:t>
      </w:r>
      <w:proofErr w:type="gramStart"/>
      <w:r w:rsidRPr="00BF362B">
        <w:rPr>
          <w:rFonts w:ascii="Times New Roman" w:hAnsi="Times New Roman" w:cs="Times New Roman"/>
          <w:sz w:val="20"/>
          <w:szCs w:val="20"/>
        </w:rPr>
        <w:t xml:space="preserve">1998 года N 135-ФЗ "Об оценочной деятельности в Российской Федерации", проектно-сметной документацией на строительство индивидуального жилого дома, свидетельством о регистрации права собственности на объект, рассчитанный Комитетом в целях издания распоряжения, составляет не менее 10% от стоимости строящегося индивидуального жилого дома и не требуется корректировка размера социальной выплаты в соответствии с условиями, установленными </w:t>
      </w:r>
      <w:hyperlink r:id="rId40">
        <w:r w:rsidRPr="00BF362B">
          <w:rPr>
            <w:rFonts w:ascii="Times New Roman" w:hAnsi="Times New Roman" w:cs="Times New Roman"/>
            <w:sz w:val="20"/>
            <w:szCs w:val="20"/>
          </w:rPr>
          <w:t>пунктом 2.11</w:t>
        </w:r>
      </w:hyperlink>
      <w:r w:rsidRPr="00BF362B">
        <w:rPr>
          <w:rFonts w:ascii="Times New Roman" w:hAnsi="Times New Roman" w:cs="Times New Roman"/>
          <w:sz w:val="20"/>
          <w:szCs w:val="20"/>
        </w:rPr>
        <w:t xml:space="preserve"> Положения.</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соответствующем договоре подряда (поставки, купли-продажи) порядок уплаты собственных средств, превышающих размер социальной выплаты, не указывается.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10.1.4. </w:t>
      </w:r>
      <w:proofErr w:type="gramStart"/>
      <w:r w:rsidRPr="00BF362B">
        <w:rPr>
          <w:rFonts w:ascii="Times New Roman" w:hAnsi="Times New Roman" w:cs="Times New Roman"/>
          <w:sz w:val="20"/>
          <w:szCs w:val="20"/>
        </w:rPr>
        <w:t>В договоре купли-продажи жилого помещения (материалов, оборудования), договоре участия в долевом строительстве многоквартирного дома, договоре подряда, договоре поставки указываются реквизиты свидетельства (номер, дата выдачи (дата изменения - при наличии), орган, выдавший свидетельство) и банковского счета (банковских счетов), с которого будут осуществляться операции по оплате цены договора приобретаемого (строящегося) жилого помещения, а также определяется порядок уплаты суммы, превышающей размер предоставленной социальной выплаты.</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При этом обязательными условиями указанных договоров являются: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а) указание размера денежных средств на оплату, порядка оплаты социальной выплаты, предоставляемой на основании свидетельства, а также порядка оплаты собственных (в </w:t>
      </w:r>
      <w:proofErr w:type="spellStart"/>
      <w:r w:rsidRPr="00BF362B">
        <w:rPr>
          <w:rFonts w:ascii="Times New Roman" w:hAnsi="Times New Roman" w:cs="Times New Roman"/>
          <w:sz w:val="20"/>
          <w:szCs w:val="20"/>
        </w:rPr>
        <w:t>т.ч</w:t>
      </w:r>
      <w:proofErr w:type="spellEnd"/>
      <w:r w:rsidRPr="00BF362B">
        <w:rPr>
          <w:rFonts w:ascii="Times New Roman" w:hAnsi="Times New Roman" w:cs="Times New Roman"/>
          <w:sz w:val="20"/>
          <w:szCs w:val="20"/>
        </w:rPr>
        <w:t>. заемных) сре</w:t>
      </w:r>
      <w:proofErr w:type="gramStart"/>
      <w:r w:rsidRPr="00BF362B">
        <w:rPr>
          <w:rFonts w:ascii="Times New Roman" w:hAnsi="Times New Roman" w:cs="Times New Roman"/>
          <w:sz w:val="20"/>
          <w:szCs w:val="20"/>
        </w:rPr>
        <w:t>дств вл</w:t>
      </w:r>
      <w:proofErr w:type="gramEnd"/>
      <w:r w:rsidRPr="00BF362B">
        <w:rPr>
          <w:rFonts w:ascii="Times New Roman" w:hAnsi="Times New Roman" w:cs="Times New Roman"/>
          <w:sz w:val="20"/>
          <w:szCs w:val="20"/>
        </w:rPr>
        <w:t>адельца свидетельства (и членов его семьи, указанных в свидетельстве);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соответствие общей площади и технического состояния приобретаемого (строящегося) жилого помещения условиям программы (срок ввода в эксплуатацию (окончания строительства) дома, количество этажей, количество комнат, материал стен дома, оборудование строящегося (приобретаемого) жилого помещения централизованными или автономными системами жизнеобеспечения (вод</w:t>
      </w:r>
      <w:proofErr w:type="gramStart"/>
      <w:r w:rsidRPr="00BF362B">
        <w:rPr>
          <w:rFonts w:ascii="Times New Roman" w:hAnsi="Times New Roman" w:cs="Times New Roman"/>
          <w:sz w:val="20"/>
          <w:szCs w:val="20"/>
        </w:rPr>
        <w:t>о-</w:t>
      </w:r>
      <w:proofErr w:type="gramEnd"/>
      <w:r w:rsidRPr="00BF362B">
        <w:rPr>
          <w:rFonts w:ascii="Times New Roman" w:hAnsi="Times New Roman" w:cs="Times New Roman"/>
          <w:sz w:val="20"/>
          <w:szCs w:val="20"/>
        </w:rPr>
        <w:t>, электро- и теплоснабжения, канализацией).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10.1.5. При соответствии представленных владельцем свидетельства документов указанным требованиям программы, соблюдении владельцем свидетельства условий строительства (приобретения) жилья, исполнении условий соглашения о целевом использовании и трехстороннего соглашения Комитет оформляет и направляет в банк распоряжение на перечисление средств социальной выплаты (далее - распоряжение) с банковского счета владельца свидетельства в счет оплаты цены соответствующего договора.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При наличии письменного согласия владельца свидетельства распоряжение может быть выдано ему на руки для представления в банк. При этом владелец свидетельства в течение </w:t>
      </w:r>
      <w:r w:rsidR="006A684A" w:rsidRPr="00BF362B">
        <w:rPr>
          <w:rFonts w:ascii="Times New Roman" w:hAnsi="Times New Roman" w:cs="Times New Roman"/>
          <w:sz w:val="20"/>
          <w:szCs w:val="20"/>
        </w:rPr>
        <w:t xml:space="preserve">10 </w:t>
      </w:r>
      <w:r w:rsidRPr="00BF362B">
        <w:rPr>
          <w:rFonts w:ascii="Times New Roman" w:hAnsi="Times New Roman" w:cs="Times New Roman"/>
          <w:sz w:val="20"/>
          <w:szCs w:val="20"/>
        </w:rPr>
        <w:t xml:space="preserve">рабочих дней </w:t>
      </w:r>
      <w:proofErr w:type="gramStart"/>
      <w:r w:rsidRPr="00BF362B">
        <w:rPr>
          <w:rFonts w:ascii="Times New Roman" w:hAnsi="Times New Roman" w:cs="Times New Roman"/>
          <w:sz w:val="20"/>
          <w:szCs w:val="20"/>
        </w:rPr>
        <w:t>с даты получения</w:t>
      </w:r>
      <w:proofErr w:type="gramEnd"/>
      <w:r w:rsidRPr="00BF362B">
        <w:rPr>
          <w:rFonts w:ascii="Times New Roman" w:hAnsi="Times New Roman" w:cs="Times New Roman"/>
          <w:sz w:val="20"/>
          <w:szCs w:val="20"/>
        </w:rPr>
        <w:t xml:space="preserve"> распоряжения (но не позднее следующего дня после даты оформления банком соответствующего документа) должен представить в Комитет: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выписку из банка о перечислении собственных средств по назначению;</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выписку из банка о перечислении средств социальной выплаты по назначению;</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чеки-ордеры (или платежные поручения или другие документы, оформленные банком), подтверждающие безналичные банковские переводы собственных средств и средств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10.1.6. Комитет производит перерасчет социальной выплаты в случаях, определенных </w:t>
      </w:r>
      <w:hyperlink r:id="rId41">
        <w:r w:rsidRPr="00BF362B">
          <w:rPr>
            <w:rFonts w:ascii="Times New Roman" w:hAnsi="Times New Roman" w:cs="Times New Roman"/>
            <w:sz w:val="20"/>
            <w:szCs w:val="20"/>
          </w:rPr>
          <w:t>пунктом 2.11</w:t>
        </w:r>
      </w:hyperlink>
      <w:r w:rsidRPr="00BF362B">
        <w:rPr>
          <w:rFonts w:ascii="Times New Roman" w:hAnsi="Times New Roman" w:cs="Times New Roman"/>
          <w:sz w:val="20"/>
          <w:szCs w:val="20"/>
        </w:rPr>
        <w:t xml:space="preserve"> Положения.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В соответствии с соглашением, заключенным между Правительством Ленинградской области и банком, Комитет направляет в банк распоряжение о перечислении средств социальной выплаты продавцу (застройщику, подрядчику, поставщику, кредитной организации, на счет </w:t>
      </w:r>
      <w:proofErr w:type="spellStart"/>
      <w:r w:rsidRPr="00BF362B">
        <w:rPr>
          <w:rFonts w:ascii="Times New Roman" w:hAnsi="Times New Roman" w:cs="Times New Roman"/>
          <w:sz w:val="20"/>
          <w:szCs w:val="20"/>
        </w:rPr>
        <w:t>эскроу</w:t>
      </w:r>
      <w:proofErr w:type="spellEnd"/>
      <w:r w:rsidRPr="00BF362B">
        <w:rPr>
          <w:rFonts w:ascii="Times New Roman" w:hAnsi="Times New Roman" w:cs="Times New Roman"/>
          <w:sz w:val="20"/>
          <w:szCs w:val="20"/>
        </w:rPr>
        <w:t>) с учетом перерасчета социальной выплаты и возврата остатка бюджетных средств в областной бюджет Ленинградской области.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случае выделения доли социальной выплаты из бюджета муниципального образования перерасчет производится в части областного и/или федерального бюджетов, при этом величина социальной выплаты предоставляемой из бюджета муниципального образования не корректируется.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10.1.7. В случае принятия Комитетом решения об отказе в выпуске распоряжения в течение пяти рабочих дней после даты регистрации заявления и документов от владельца свидетельства Комитет письменно информирует владельца свидетельства о принятом решении. При этом документы, принятые для проверки, не возвращаются.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10.1.8. </w:t>
      </w:r>
      <w:proofErr w:type="gramStart"/>
      <w:r w:rsidRPr="00BF362B">
        <w:rPr>
          <w:rFonts w:ascii="Times New Roman" w:hAnsi="Times New Roman" w:cs="Times New Roman"/>
          <w:sz w:val="20"/>
          <w:szCs w:val="20"/>
        </w:rPr>
        <w:t>В случае отказа владельца свидетельства от реализации свидетельства (участия в программе) на основании личного заявления или выявления нарушения условий порядка и условий программы, установленных Положением и настоящим Порядком, допущенных владельцем свидетельства (и/или членами семьи, указанными в свидетельстве), и аннулировании свидетельства Комитет оформляет распоряжение на возврат средств социальной выплаты в областной бюджет Ленинградской области и направляет его в банк в</w:t>
      </w:r>
      <w:proofErr w:type="gramEnd"/>
      <w:r w:rsidRPr="00BF362B">
        <w:rPr>
          <w:rFonts w:ascii="Times New Roman" w:hAnsi="Times New Roman" w:cs="Times New Roman"/>
          <w:sz w:val="20"/>
          <w:szCs w:val="20"/>
        </w:rPr>
        <w:t xml:space="preserve"> течение 30 календарных дней после даты поступления в Комитет заявления (или соответствующего распоряжения комитета АПК).</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10.1.9. В случае если владелец свидетельства не воспользовался средствами социальной выплаты в течение срока действия свидетельства, Комитет оформляет распоряжение на возврат средств социальной выплаты в областной бюджет Ленинградской области и направляет его в банк в течение 30 календарных дней после даты окончания срока действия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bookmarkStart w:id="37" w:name="P554"/>
      <w:bookmarkEnd w:id="37"/>
      <w:r w:rsidRPr="00BF362B">
        <w:rPr>
          <w:rFonts w:ascii="Times New Roman" w:hAnsi="Times New Roman" w:cs="Times New Roman"/>
          <w:sz w:val="20"/>
          <w:szCs w:val="20"/>
        </w:rPr>
        <w:t>11. Перечень документов (копий документов), включаемых</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Комитетом в дела владельцев свидетельств, и порядок передачи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дел в администрации муниципальных образований</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 Комитет формирует дело по каждому владельцу свидетельства (и членам его семьи), реализовавшему средства социальной выплаты на строительство (приобретение) жилья. В дело включаются следующие документы: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11.1.1. копия заявления на участие в мероприятии программы.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11.1.2. копии документов, удостоверяющих личность владельца свидетельства (и членов семьи).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11.1.3. копии документов, подтверждающих родственные отношения между владельцем свидетельства и лицами, указанными в заявлении в качестве членов семьи.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11.1.4. копии документов, подтверждающих наличие у владельца свидетельства (и членов семьи), собственных (</w:t>
      </w:r>
      <w:proofErr w:type="gramStart"/>
      <w:r w:rsidRPr="00BF362B">
        <w:rPr>
          <w:rFonts w:ascii="Times New Roman" w:hAnsi="Times New Roman" w:cs="Times New Roman"/>
          <w:sz w:val="20"/>
          <w:szCs w:val="20"/>
        </w:rPr>
        <w:t>и(</w:t>
      </w:r>
      <w:proofErr w:type="gramEnd"/>
      <w:r w:rsidRPr="00BF362B">
        <w:rPr>
          <w:rFonts w:ascii="Times New Roman" w:hAnsi="Times New Roman" w:cs="Times New Roman"/>
          <w:sz w:val="20"/>
          <w:szCs w:val="20"/>
        </w:rPr>
        <w:t>или) заемных) средств.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11.1.5. копии свидетельства о регистрации по месту жительства - форма 8 (для </w:t>
      </w:r>
      <w:proofErr w:type="gramStart"/>
      <w:r w:rsidRPr="00BF362B">
        <w:rPr>
          <w:rFonts w:ascii="Times New Roman" w:hAnsi="Times New Roman" w:cs="Times New Roman"/>
          <w:sz w:val="20"/>
          <w:szCs w:val="20"/>
        </w:rPr>
        <w:t>зарегистрированных</w:t>
      </w:r>
      <w:proofErr w:type="gramEnd"/>
      <w:r w:rsidRPr="00BF362B">
        <w:rPr>
          <w:rFonts w:ascii="Times New Roman" w:hAnsi="Times New Roman" w:cs="Times New Roman"/>
          <w:sz w:val="20"/>
          <w:szCs w:val="20"/>
        </w:rPr>
        <w:t xml:space="preserve"> по месту жительства).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11.1.6. копии свидетельства о регистрации по месту пребывания - форма 3 (для </w:t>
      </w:r>
      <w:proofErr w:type="gramStart"/>
      <w:r w:rsidRPr="00BF362B">
        <w:rPr>
          <w:rFonts w:ascii="Times New Roman" w:hAnsi="Times New Roman" w:cs="Times New Roman"/>
          <w:sz w:val="20"/>
          <w:szCs w:val="20"/>
        </w:rPr>
        <w:t>зарегистрированных</w:t>
      </w:r>
      <w:proofErr w:type="gramEnd"/>
      <w:r w:rsidRPr="00BF362B">
        <w:rPr>
          <w:rFonts w:ascii="Times New Roman" w:hAnsi="Times New Roman" w:cs="Times New Roman"/>
          <w:sz w:val="20"/>
          <w:szCs w:val="20"/>
        </w:rPr>
        <w:t xml:space="preserve"> по месту пребывания).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11.1.7. копия свидетельства о постановке на учет владельца свидетельства в качестве налогоплательщика.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11.1.8. копия трудовой книжки владельца свидетельства, или сведения о трудовой деятельности по форме СТД-Р (сведения о трудовой деятельности, предоставляемые работнику работодателем) или СТД-ПФР (сведения о трудовой деятельности, предоставляемые из информационных ресурсов Пенсионного фонда Российской Федерации), или копия документа, содержащего сведения о государственной регистрации физического лица в качестве индивидуального предпринимателя.</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11.1.9. справка с места работы владельца свидетельства с указанием периода его трудовой деятельности, должности, адреса расположения рабочего места.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xml:space="preserve">11.1.10. копия документа, подтверждающего признание владельца свидетельства (и членов семьи) нуждающимся в улучшении жилищных условий по основаниям </w:t>
      </w:r>
      <w:hyperlink r:id="rId42">
        <w:r w:rsidRPr="00BF362B">
          <w:rPr>
            <w:rFonts w:ascii="Times New Roman" w:hAnsi="Times New Roman" w:cs="Times New Roman"/>
            <w:sz w:val="20"/>
            <w:szCs w:val="20"/>
          </w:rPr>
          <w:t>статьи 51</w:t>
        </w:r>
      </w:hyperlink>
      <w:r w:rsidRPr="00BF362B">
        <w:rPr>
          <w:rFonts w:ascii="Times New Roman" w:hAnsi="Times New Roman" w:cs="Times New Roman"/>
          <w:sz w:val="20"/>
          <w:szCs w:val="20"/>
        </w:rPr>
        <w:t xml:space="preserve"> Жилищного кодекса Российской Федерации (для зарегистрированных по месту жительства).</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11.1.11. документ администрации муниципального образования о соответствии владельца свидетельства (и членов семьи) условиям программы (для зарегистрированных по месту пребывания).</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11.1.12. копия договора найма (аренды, безвозмездного пользования) (для </w:t>
      </w:r>
      <w:proofErr w:type="gramStart"/>
      <w:r w:rsidRPr="00BF362B">
        <w:rPr>
          <w:rFonts w:ascii="Times New Roman" w:hAnsi="Times New Roman" w:cs="Times New Roman"/>
          <w:sz w:val="20"/>
          <w:szCs w:val="20"/>
        </w:rPr>
        <w:t>зарегистрированных</w:t>
      </w:r>
      <w:proofErr w:type="gramEnd"/>
      <w:r w:rsidRPr="00BF362B">
        <w:rPr>
          <w:rFonts w:ascii="Times New Roman" w:hAnsi="Times New Roman" w:cs="Times New Roman"/>
          <w:sz w:val="20"/>
          <w:szCs w:val="20"/>
        </w:rPr>
        <w:t xml:space="preserve"> по месту пребывания).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11.1.13. копия выписки из ЕГРН.</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11.1.14. копии правоустанавливающих документов на земельный участок (в случае строительства индивидуального жилого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11.1.15. копия уведомления о планируемом строительстве жилья (в случае строительства индивидуального жилого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11.1.16. копия проектно-сметной документации (в случае строительства индивидуального жилого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11.1.17. копия отчета об оценке жилого дома (в случае строительства индивидуального жилого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11.1.18. копия судебного решения, являющегося основанием для включения гражданина в сводный список (при наличии).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11.1.19. расчет размера социальной выплаты администрации муниципального образования и/или Комитета.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11.1.20. соглашение о целевом использовании.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11.1.21. трехстороннее соглашение.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11.1.22. копия договора об открытии владельцем свидетельства банковского счета (счета </w:t>
      </w:r>
      <w:proofErr w:type="spellStart"/>
      <w:r w:rsidRPr="00BF362B">
        <w:rPr>
          <w:rFonts w:ascii="Times New Roman" w:hAnsi="Times New Roman" w:cs="Times New Roman"/>
          <w:sz w:val="20"/>
          <w:szCs w:val="20"/>
        </w:rPr>
        <w:t>эскроу</w:t>
      </w:r>
      <w:proofErr w:type="spellEnd"/>
      <w:r w:rsidRPr="00BF362B">
        <w:rPr>
          <w:rFonts w:ascii="Times New Roman" w:hAnsi="Times New Roman" w:cs="Times New Roman"/>
          <w:sz w:val="20"/>
          <w:szCs w:val="20"/>
        </w:rPr>
        <w:t xml:space="preserve"> - при наличии) и/или копия информации об открытии банковского счета, предоставленная банком.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11.1.23. копия свидетельства о предоставлении социальной выплаты на строительство (приобретение) жилья и копия корешка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11.1.24. копия выписки по банковскому счету.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11.1.25. копия платежного поручения (чека-ордера или другого банковского документа о перечислении денежных средств).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11.1.26. копия обязательства владельца свидетельства о проживании и осуществлении в течение 5 лет после получения социальной выплаты непрерывной трудовой деятельности (основное место работы) в соответствующей сфере на сельской территории района Ленинградской области, в которой построено (приобретено) жилое помещение с использованием средств социальной выплаты, а также об отказе от реализации </w:t>
      </w:r>
      <w:proofErr w:type="gramStart"/>
      <w:r w:rsidRPr="00BF362B">
        <w:rPr>
          <w:rFonts w:ascii="Times New Roman" w:hAnsi="Times New Roman" w:cs="Times New Roman"/>
          <w:sz w:val="20"/>
          <w:szCs w:val="20"/>
        </w:rPr>
        <w:t>и(</w:t>
      </w:r>
      <w:proofErr w:type="gramEnd"/>
      <w:r w:rsidRPr="00BF362B">
        <w:rPr>
          <w:rFonts w:ascii="Times New Roman" w:hAnsi="Times New Roman" w:cs="Times New Roman"/>
          <w:sz w:val="20"/>
          <w:szCs w:val="20"/>
        </w:rPr>
        <w:t>или) передачи в аренду третьим лицам построенного (приобретенного) жилого помещения в течение 5 лет со дня оформления права собственности на заявителя (и членов его семьи).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11.1.27. заявление гражданина о наличии собственных (заемных) средств (или копии документов, подтверждающих наличие собственных (заемных) средств) (при наличии).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11.1.28. копия заявления гражданина о замене свидетельства (при наличии).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11.1.29. копия договора купли-продажи жилого помещения, на основании которого осуществлена государственная регистрация права собственности владельца свидетельства (и членов семьи) (при наличии).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11.1.30. копия договора займа (ипотечного кредита) и графика платежей (при наличии).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11.1.31. обязательство переоформить после снятия обременения построенное (приобретенное) жилое помещение в общую собственность членов семьи, указанных в свидетельстве (при наличии).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11.1.32. заявление владельца свидетельства о том, что жилье приобретено не у близких родственников (супруга (супруги), дедушки (бабушки), внуков, родителей (в том числе усыновителей), детей (в том числе усыновленных), </w:t>
      </w:r>
      <w:r w:rsidRPr="00BF362B">
        <w:rPr>
          <w:rFonts w:ascii="Times New Roman" w:hAnsi="Times New Roman" w:cs="Times New Roman"/>
          <w:sz w:val="20"/>
          <w:szCs w:val="20"/>
        </w:rPr>
        <w:lastRenderedPageBreak/>
        <w:t xml:space="preserve">полнородных и </w:t>
      </w:r>
      <w:proofErr w:type="spellStart"/>
      <w:r w:rsidRPr="00BF362B">
        <w:rPr>
          <w:rFonts w:ascii="Times New Roman" w:hAnsi="Times New Roman" w:cs="Times New Roman"/>
          <w:sz w:val="20"/>
          <w:szCs w:val="20"/>
        </w:rPr>
        <w:t>неполнородных</w:t>
      </w:r>
      <w:proofErr w:type="spellEnd"/>
      <w:r w:rsidRPr="00BF362B">
        <w:rPr>
          <w:rFonts w:ascii="Times New Roman" w:hAnsi="Times New Roman" w:cs="Times New Roman"/>
          <w:sz w:val="20"/>
          <w:szCs w:val="20"/>
        </w:rPr>
        <w:t xml:space="preserve"> братьев и сестер), а также не является жилым помещением, в котором владелец свидетельства (члены его семьи) постоянно проживает.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11.1.33. копия справки застройщика о степени готовности многоквартирного дома (при наличии).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11.1.34. копии договора подряда, акта о приемке выполненных работ (Форма КС-2), справки о стоимости выполненных работ (Форма КС-3), документов, подтверждающих право подрядчика вести строительные и отделочные работы (при строительстве индивидуального жилого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11.1.35. копия распоряжения Комитета на оплату средств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11.1.36. копия документа администрации муниципального образования о снятии владельца свидетельства (и членов семьи) с учета нуждающихся в улучшении жилищных условий (для зарегистрированных по месту жительства).</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11.1.37. копия документа администрации муниципального образования об исключении владельца свидетельства (и членов семьи) из реестра граждан, соответствующих в совокупности условиям программы (для зарегистрированных по месту пребывания).</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11.1.38. фотоматериалы о строительстве индивидуального жилого дома (в случае строительства индивидуального жилого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11.1.39. справка из администрации муниципального образования о том, что приобретаемое (строящееся) жилое помещение является благоустроенным и соответствует условиями программы.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11.1.40. копия документа (заключения) МВК о соответствии жилого помещения требованиями, </w:t>
      </w:r>
      <w:proofErr w:type="gramStart"/>
      <w:r w:rsidRPr="00BF362B">
        <w:rPr>
          <w:rFonts w:ascii="Times New Roman" w:hAnsi="Times New Roman" w:cs="Times New Roman"/>
          <w:sz w:val="20"/>
          <w:szCs w:val="20"/>
        </w:rPr>
        <w:t>предъявляемым</w:t>
      </w:r>
      <w:proofErr w:type="gramEnd"/>
      <w:r w:rsidRPr="00BF362B">
        <w:rPr>
          <w:rFonts w:ascii="Times New Roman" w:hAnsi="Times New Roman" w:cs="Times New Roman"/>
          <w:sz w:val="20"/>
          <w:szCs w:val="20"/>
        </w:rPr>
        <w:t xml:space="preserve"> к жилому помещению, и его пригодности для проживания.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11.1.41. копия документа о высшем или среднем ветеринарном образовании (при наличии).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11.1.42. справка об отнесении работодателя к сельскохозяйственным товаропроизводителям (для </w:t>
      </w:r>
      <w:proofErr w:type="gramStart"/>
      <w:r w:rsidRPr="00BF362B">
        <w:rPr>
          <w:rFonts w:ascii="Times New Roman" w:hAnsi="Times New Roman" w:cs="Times New Roman"/>
          <w:sz w:val="20"/>
          <w:szCs w:val="20"/>
        </w:rPr>
        <w:t>заявителей</w:t>
      </w:r>
      <w:proofErr w:type="gramEnd"/>
      <w:r w:rsidRPr="00BF362B">
        <w:rPr>
          <w:rFonts w:ascii="Times New Roman" w:hAnsi="Times New Roman" w:cs="Times New Roman"/>
          <w:sz w:val="20"/>
          <w:szCs w:val="20"/>
        </w:rPr>
        <w:t xml:space="preserve"> осуществляющих трудовую деятельность в агропромышленном комплексе).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 Комитет формирует дело по каждому владельцу свидетельства, реализовавшему средства дополнительной социальной выплаты в случае рождения (усыновления) детей на погашение части расходов на строительство (приобретение) жилья. В дело включаются следующие документы: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11.2.1. копия заявления на участие в мероприятии программы.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11.2.2. копии документов, удостоверяющих личность владельца свидетельства (и членов семьи).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11.2.3. копии документов, подтверждающих родственные отношения между владельцем свидетельства и детьми, указанными в заявлении в качестве членов семьи.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11.2.4. копии свидетельства о регистрации по месту жительства - форма 8 (при наличии).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11.2.5. копии свидетельства о регистрации по месту пребывания - форма 3 (при наличии).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11.2.6. копия свидетельства о постановке на учет владельца свидетельства в качестве налогоплательщика.</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11.2.7. копия трудовой книжки владельца свидетельства, или сведения о трудовой деятельности по форме СТД-Р (сведения о трудовой деятельности, предоставляемые работнику работодателем) или СТД-ПФР (сведения о трудовой деятельности, предоставляемые из информационных ресурсов Пенсионного фонда Российской Федерации), или копия документа, содержащего сведения о государственной регистрации физического лица в качестве индивидуального предпринимателя.</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11.2.8. справка с места работы владельца свидетельства с указанием периода его трудовой деятельности, должности, адреса расположения рабочего места.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11.2.9. копия договора купли-продажи жилого помещения или договора участия в долевом строительстве многоквартирного дома.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11.2.10. копия кредитного договора и графика платежей.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11.2.11. копия выписки из ЕГРН (при наличии) о зарегистрированных правах заявителя (и членов семьи) на объекты недвижимого имущества.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11.2.12. расчет размера дополнительной социальной выплаты администрации муниципального образования и/или Комитета.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11.2.13. копия договора об открытии владельцем свидетельства банковского счета и/или копия информации об открытии банковского счета, предоставленная банком.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11.2.14. копия свидетельства о предоставлении дополнительной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11.2.15. копия выписки по банковскому счету.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11.2.16. копия платежного поручения (чека-ордера или другого банковского документа о перечислении денежных средств).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11.2.17. копия распоряжения Комитета на оплату средств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11.3. Ежегодно Комитет передает сформированные дела владельцев свидетельств уполномоченному лицу администрации муниципального образования.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На копии сопроводительного письма (акта приема-передачи) уполномоченное лицо проставляет дату и отметку о получении дел владельцев свидетельств.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Комитет обеспечивает хранение оригиналов свидетельств о предоставлении социальной выплаты, возвращенных банком, и корешков свидетельств в течение 5 лет </w:t>
      </w:r>
      <w:proofErr w:type="gramStart"/>
      <w:r w:rsidRPr="00BF362B">
        <w:rPr>
          <w:rFonts w:ascii="Times New Roman" w:hAnsi="Times New Roman" w:cs="Times New Roman"/>
          <w:sz w:val="20"/>
          <w:szCs w:val="20"/>
        </w:rPr>
        <w:t>с даты окончания</w:t>
      </w:r>
      <w:proofErr w:type="gramEnd"/>
      <w:r w:rsidRPr="00BF362B">
        <w:rPr>
          <w:rFonts w:ascii="Times New Roman" w:hAnsi="Times New Roman" w:cs="Times New Roman"/>
          <w:sz w:val="20"/>
          <w:szCs w:val="20"/>
        </w:rPr>
        <w:t xml:space="preserve"> срока действия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12. Порядок и условия реализации мероприятия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по предоставлению дополнительной социальной выплаты в случае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рождения (усыновления) детей на погашение части расходов</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на строительство (приобретение) жилья (далее -</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дополнительная социальная выплата)</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12.1. </w:t>
      </w:r>
      <w:proofErr w:type="gramStart"/>
      <w:r w:rsidRPr="00BF362B">
        <w:rPr>
          <w:rFonts w:ascii="Times New Roman" w:hAnsi="Times New Roman" w:cs="Times New Roman"/>
          <w:sz w:val="20"/>
          <w:szCs w:val="20"/>
        </w:rPr>
        <w:t xml:space="preserve">Граждане - владельцы свидетельства, имеющие в соответствии с </w:t>
      </w:r>
      <w:hyperlink r:id="rId43">
        <w:r w:rsidRPr="00BF362B">
          <w:rPr>
            <w:rFonts w:ascii="Times New Roman" w:hAnsi="Times New Roman" w:cs="Times New Roman"/>
            <w:sz w:val="20"/>
            <w:szCs w:val="20"/>
          </w:rPr>
          <w:t>пунктом 3.1</w:t>
        </w:r>
      </w:hyperlink>
      <w:r w:rsidRPr="00BF362B">
        <w:rPr>
          <w:rFonts w:ascii="Times New Roman" w:hAnsi="Times New Roman" w:cs="Times New Roman"/>
          <w:sz w:val="20"/>
          <w:szCs w:val="20"/>
        </w:rPr>
        <w:t xml:space="preserve"> Положения право на получение дополнительной социальной выплаты, проживающие на сельских территориях, осуществляющие трудовую деятельность на сельских территориях, изъявившие желание получить дополнительную социальную выплату в рамках реализации мероприятия программы (далее - заявитель) не позднее 1 февраля текущего года, представляют в администрацию муниципального образования </w:t>
      </w:r>
      <w:hyperlink w:anchor="P1442">
        <w:r w:rsidRPr="00BF362B">
          <w:rPr>
            <w:rFonts w:ascii="Times New Roman" w:hAnsi="Times New Roman" w:cs="Times New Roman"/>
            <w:sz w:val="20"/>
            <w:szCs w:val="20"/>
          </w:rPr>
          <w:t>заявление</w:t>
        </w:r>
      </w:hyperlink>
      <w:r w:rsidRPr="00BF362B">
        <w:rPr>
          <w:rFonts w:ascii="Times New Roman" w:hAnsi="Times New Roman" w:cs="Times New Roman"/>
          <w:sz w:val="20"/>
          <w:szCs w:val="20"/>
        </w:rPr>
        <w:t xml:space="preserve"> по форме согласно приложению 7 к настоящему Порядку с</w:t>
      </w:r>
      <w:proofErr w:type="gramEnd"/>
      <w:r w:rsidRPr="00BF362B">
        <w:rPr>
          <w:rFonts w:ascii="Times New Roman" w:hAnsi="Times New Roman" w:cs="Times New Roman"/>
          <w:sz w:val="20"/>
          <w:szCs w:val="20"/>
        </w:rPr>
        <w:t xml:space="preserve"> приложением: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 документов, удостоверяющих личность заявителя и ребенка (паспорт гражданина Российской Федерации, свидетельство о рождении);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 документов, подтверждающих родственные отношения между лицами, указанными в заявлении (свидетельство о рождении (усыновлении);</w:t>
      </w:r>
    </w:p>
    <w:p w:rsidR="00383244" w:rsidRPr="00BF362B" w:rsidRDefault="004C34A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w:t>
      </w:r>
      <w:r w:rsidR="00383244" w:rsidRPr="00BF362B">
        <w:rPr>
          <w:rFonts w:ascii="Times New Roman" w:hAnsi="Times New Roman" w:cs="Times New Roman"/>
          <w:sz w:val="20"/>
          <w:szCs w:val="20"/>
        </w:rPr>
        <w:t>) свидетельство о регистрации по месту жительства на родившегося (усыновленного) ребенка - форма 8 (для лиц, зарегистрированных по месту жительства на сельской территории);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г) свидетельство о регистрации по месту пребывания на заявителя и ребенка - форма 3 (для лиц, переехавших из других муниципальных образований на сельскую территорию в случае, если установленный </w:t>
      </w:r>
      <w:hyperlink r:id="rId44">
        <w:r w:rsidRPr="00BF362B">
          <w:rPr>
            <w:rFonts w:ascii="Times New Roman" w:hAnsi="Times New Roman" w:cs="Times New Roman"/>
            <w:sz w:val="20"/>
            <w:szCs w:val="20"/>
          </w:rPr>
          <w:t>пунктом 2.29</w:t>
        </w:r>
      </w:hyperlink>
      <w:r w:rsidRPr="00BF362B">
        <w:rPr>
          <w:rFonts w:ascii="Times New Roman" w:hAnsi="Times New Roman" w:cs="Times New Roman"/>
          <w:sz w:val="20"/>
          <w:szCs w:val="20"/>
        </w:rPr>
        <w:t xml:space="preserve"> Положения срок оформления в собственность строящегося жилого помещения не наступил);</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д) выписки из ЕГРН на заявителя - владельца свидетельства (и членов семьи), подтверждающей государственную регистрацию права собственности на жилое помещение, построенное (приобретенное) с использованием средств социальной выплаты и ипотечного кредита (займа) (не предоставляется в случае, если установленный </w:t>
      </w:r>
      <w:hyperlink r:id="rId45">
        <w:r w:rsidRPr="00BF362B">
          <w:rPr>
            <w:rFonts w:ascii="Times New Roman" w:hAnsi="Times New Roman" w:cs="Times New Roman"/>
            <w:sz w:val="20"/>
            <w:szCs w:val="20"/>
          </w:rPr>
          <w:t>пунктом 2.29</w:t>
        </w:r>
      </w:hyperlink>
      <w:r w:rsidRPr="00BF362B">
        <w:rPr>
          <w:rFonts w:ascii="Times New Roman" w:hAnsi="Times New Roman" w:cs="Times New Roman"/>
          <w:sz w:val="20"/>
          <w:szCs w:val="20"/>
        </w:rPr>
        <w:t xml:space="preserve"> Положения срок оформления в собственность строящегося жилого помещения не наступил);</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е) договора купли-продажи (в случае участия в долевом строительстве многоквартирного дома) в соответствии с которым построено (приобретено) жилое помещение с использованием средств социальной выплаты и кредитных (заемных) средств;</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ж) договора займа (кредитного) и графика платежей;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з) справки кредитора (заимодавца) о сумме остатка основного долга и сумме задолженности по выплате процентов за пользование ипотечным жилищным кредитом (займом) с указанием банковских реквизитов для погашения этих сумм;</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и) копии трудовой книжки, заверенной работодателем, или сведений о трудовой деятельности по форме СТД-Р (сведения о трудовой деятельности, предоставляемые работнику работодателем) или СТД-ПФР (сведения о трудовой деятельности, предоставляемые из информационных ресурсов Пенсионного фонда Российской Федерации), и/или документа, содержащего сведения о государственной регистрации владельца свидетельства в качестве индивидуального предпринимателя;</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к) справки с места работы заявителя с указанием ОКВЭД, периода его трудовой (предпринимательской) деятельности, должности, адреса расположения рабочего места, подтверждающей осуществление непрерывной трудовой деятельности по основному месту работы в соответствующей сфере на сельской территории);</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л) свидетельства о постановке на учет в качестве налогоплательщика владельца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Срок представления заявителями в администрации муниципальных образований заявлений и документов в 2020 году - в течение 15 календарных дней </w:t>
      </w:r>
      <w:proofErr w:type="gramStart"/>
      <w:r w:rsidRPr="00BF362B">
        <w:rPr>
          <w:rFonts w:ascii="Times New Roman" w:hAnsi="Times New Roman" w:cs="Times New Roman"/>
          <w:sz w:val="20"/>
          <w:szCs w:val="20"/>
        </w:rPr>
        <w:t>с даты утверждения</w:t>
      </w:r>
      <w:proofErr w:type="gramEnd"/>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12.2. </w:t>
      </w:r>
      <w:proofErr w:type="gramStart"/>
      <w:r w:rsidRPr="00BF362B">
        <w:rPr>
          <w:rFonts w:ascii="Times New Roman" w:hAnsi="Times New Roman" w:cs="Times New Roman"/>
          <w:sz w:val="20"/>
          <w:szCs w:val="20"/>
        </w:rPr>
        <w:t xml:space="preserve">Администрация муниципального образования в порядке, предусмотренном </w:t>
      </w:r>
      <w:hyperlink w:anchor="P76">
        <w:r w:rsidRPr="00BF362B">
          <w:rPr>
            <w:rFonts w:ascii="Times New Roman" w:hAnsi="Times New Roman" w:cs="Times New Roman"/>
            <w:sz w:val="20"/>
            <w:szCs w:val="20"/>
          </w:rPr>
          <w:t>пунктами 2.1</w:t>
        </w:r>
      </w:hyperlink>
      <w:r w:rsidRPr="00BF362B">
        <w:rPr>
          <w:rFonts w:ascii="Times New Roman" w:hAnsi="Times New Roman" w:cs="Times New Roman"/>
          <w:sz w:val="20"/>
          <w:szCs w:val="20"/>
        </w:rPr>
        <w:t xml:space="preserve"> - </w:t>
      </w:r>
      <w:hyperlink w:anchor="P125">
        <w:r w:rsidRPr="00BF362B">
          <w:rPr>
            <w:rFonts w:ascii="Times New Roman" w:hAnsi="Times New Roman" w:cs="Times New Roman"/>
            <w:sz w:val="20"/>
            <w:szCs w:val="20"/>
          </w:rPr>
          <w:t>2.5</w:t>
        </w:r>
      </w:hyperlink>
      <w:r w:rsidRPr="00BF362B">
        <w:rPr>
          <w:rFonts w:ascii="Times New Roman" w:hAnsi="Times New Roman" w:cs="Times New Roman"/>
          <w:sz w:val="20"/>
          <w:szCs w:val="20"/>
        </w:rPr>
        <w:t xml:space="preserve">, </w:t>
      </w:r>
      <w:hyperlink w:anchor="P145">
        <w:r w:rsidRPr="00BF362B">
          <w:rPr>
            <w:rFonts w:ascii="Times New Roman" w:hAnsi="Times New Roman" w:cs="Times New Roman"/>
            <w:sz w:val="20"/>
            <w:szCs w:val="20"/>
          </w:rPr>
          <w:t>3.1.1</w:t>
        </w:r>
      </w:hyperlink>
      <w:r w:rsidRPr="00BF362B">
        <w:rPr>
          <w:rFonts w:ascii="Times New Roman" w:hAnsi="Times New Roman" w:cs="Times New Roman"/>
          <w:sz w:val="20"/>
          <w:szCs w:val="20"/>
        </w:rPr>
        <w:t xml:space="preserve">, </w:t>
      </w:r>
      <w:hyperlink w:anchor="P157">
        <w:r w:rsidRPr="00BF362B">
          <w:rPr>
            <w:rFonts w:ascii="Times New Roman" w:hAnsi="Times New Roman" w:cs="Times New Roman"/>
            <w:sz w:val="20"/>
            <w:szCs w:val="20"/>
          </w:rPr>
          <w:t>3.1.2</w:t>
        </w:r>
      </w:hyperlink>
      <w:r w:rsidRPr="00BF362B">
        <w:rPr>
          <w:rFonts w:ascii="Times New Roman" w:hAnsi="Times New Roman" w:cs="Times New Roman"/>
          <w:sz w:val="20"/>
          <w:szCs w:val="20"/>
        </w:rPr>
        <w:t xml:space="preserve">, </w:t>
      </w:r>
      <w:hyperlink w:anchor="P178">
        <w:r w:rsidRPr="00BF362B">
          <w:rPr>
            <w:rFonts w:ascii="Times New Roman" w:hAnsi="Times New Roman" w:cs="Times New Roman"/>
            <w:sz w:val="20"/>
            <w:szCs w:val="20"/>
          </w:rPr>
          <w:t>3.1.5</w:t>
        </w:r>
      </w:hyperlink>
      <w:r w:rsidRPr="00BF362B">
        <w:rPr>
          <w:rFonts w:ascii="Times New Roman" w:hAnsi="Times New Roman" w:cs="Times New Roman"/>
          <w:sz w:val="20"/>
          <w:szCs w:val="20"/>
        </w:rPr>
        <w:t xml:space="preserve">, </w:t>
      </w:r>
      <w:hyperlink w:anchor="P182">
        <w:r w:rsidRPr="00BF362B">
          <w:rPr>
            <w:rFonts w:ascii="Times New Roman" w:hAnsi="Times New Roman" w:cs="Times New Roman"/>
            <w:sz w:val="20"/>
            <w:szCs w:val="20"/>
          </w:rPr>
          <w:t>3.1.7</w:t>
        </w:r>
      </w:hyperlink>
      <w:r w:rsidRPr="00BF362B">
        <w:rPr>
          <w:rFonts w:ascii="Times New Roman" w:hAnsi="Times New Roman" w:cs="Times New Roman"/>
          <w:sz w:val="20"/>
          <w:szCs w:val="20"/>
        </w:rPr>
        <w:t xml:space="preserve"> настоящего Порядка, осуществляет прием, проверку заявлений и документов, оформление дел, формирование </w:t>
      </w:r>
      <w:hyperlink w:anchor="P1559">
        <w:r w:rsidRPr="00BF362B">
          <w:rPr>
            <w:rFonts w:ascii="Times New Roman" w:hAnsi="Times New Roman" w:cs="Times New Roman"/>
            <w:sz w:val="20"/>
            <w:szCs w:val="20"/>
          </w:rPr>
          <w:t>списка</w:t>
        </w:r>
      </w:hyperlink>
      <w:r w:rsidRPr="00BF362B">
        <w:rPr>
          <w:rFonts w:ascii="Times New Roman" w:hAnsi="Times New Roman" w:cs="Times New Roman"/>
          <w:sz w:val="20"/>
          <w:szCs w:val="20"/>
        </w:rPr>
        <w:t xml:space="preserve"> граждан, изъявивших желание получить дополнительную социальную выплату, по форме согласно приложению 8 к настоящему Порядку и представляет их в Комитет не позднее 5 февраля текущего года.</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Срок представления администрациями муниципальных образований в Комитет документов в 2020 году - в течение 25 календарных дней </w:t>
      </w:r>
      <w:proofErr w:type="gramStart"/>
      <w:r w:rsidRPr="00BF362B">
        <w:rPr>
          <w:rFonts w:ascii="Times New Roman" w:hAnsi="Times New Roman" w:cs="Times New Roman"/>
          <w:sz w:val="20"/>
          <w:szCs w:val="20"/>
        </w:rPr>
        <w:t>с даты утверждения</w:t>
      </w:r>
      <w:proofErr w:type="gramEnd"/>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12.3. Комитет формирует проект </w:t>
      </w:r>
      <w:hyperlink w:anchor="P1680">
        <w:r w:rsidRPr="00BF362B">
          <w:rPr>
            <w:rFonts w:ascii="Times New Roman" w:hAnsi="Times New Roman" w:cs="Times New Roman"/>
            <w:sz w:val="20"/>
            <w:szCs w:val="20"/>
          </w:rPr>
          <w:t>списка</w:t>
        </w:r>
      </w:hyperlink>
      <w:r w:rsidRPr="00BF362B">
        <w:rPr>
          <w:rFonts w:ascii="Times New Roman" w:hAnsi="Times New Roman" w:cs="Times New Roman"/>
          <w:sz w:val="20"/>
          <w:szCs w:val="20"/>
        </w:rPr>
        <w:t xml:space="preserve"> получателей дополнительных социальных выплат (далее - Список получателей дополнительных социальных выплат) по форме согласно приложению 9 к настоящему Порядку и направляет его в комитет АПК не позднее 15 февраля текущего года.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Срок формирования Комитетом и направления в комитет АПК Списка получателей дополнительных социальных выплат в 2020 году - в течение 35 календарных дней </w:t>
      </w:r>
      <w:proofErr w:type="gramStart"/>
      <w:r w:rsidRPr="00BF362B">
        <w:rPr>
          <w:rFonts w:ascii="Times New Roman" w:hAnsi="Times New Roman" w:cs="Times New Roman"/>
          <w:sz w:val="20"/>
          <w:szCs w:val="20"/>
        </w:rPr>
        <w:t>с даты утверждения</w:t>
      </w:r>
      <w:proofErr w:type="gramEnd"/>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12.4. Оформление </w:t>
      </w:r>
      <w:hyperlink w:anchor="P1762">
        <w:r w:rsidRPr="00BF362B">
          <w:rPr>
            <w:rFonts w:ascii="Times New Roman" w:hAnsi="Times New Roman" w:cs="Times New Roman"/>
            <w:sz w:val="20"/>
            <w:szCs w:val="20"/>
          </w:rPr>
          <w:t>свидетельств</w:t>
        </w:r>
      </w:hyperlink>
      <w:r w:rsidRPr="00BF362B">
        <w:rPr>
          <w:rFonts w:ascii="Times New Roman" w:hAnsi="Times New Roman" w:cs="Times New Roman"/>
          <w:sz w:val="20"/>
          <w:szCs w:val="20"/>
        </w:rPr>
        <w:t xml:space="preserve"> получателей дополнительных социальных выплат (далее - Получатель) осуществляется Комитетом по форме согласно приложению 10 к настоящему Порядку.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свидетельстве указываются те дети получателя дополнительной социальной выплаты, в связи с рождением (усыновлением) которых предоставляется дополнительная социальная выплата.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Срок действия свидетельства - не более 6 месяцев </w:t>
      </w:r>
      <w:proofErr w:type="gramStart"/>
      <w:r w:rsidRPr="00BF362B">
        <w:rPr>
          <w:rFonts w:ascii="Times New Roman" w:hAnsi="Times New Roman" w:cs="Times New Roman"/>
          <w:sz w:val="20"/>
          <w:szCs w:val="20"/>
        </w:rPr>
        <w:t>с даты оформления</w:t>
      </w:r>
      <w:proofErr w:type="gramEnd"/>
      <w:r w:rsidRPr="00BF362B">
        <w:rPr>
          <w:rFonts w:ascii="Times New Roman" w:hAnsi="Times New Roman" w:cs="Times New Roman"/>
          <w:sz w:val="20"/>
          <w:szCs w:val="20"/>
        </w:rPr>
        <w:t>, указанной в свидетельстве.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12.5. Размер дополнительной социальной выплаты рассчитывается на дату оформления свидетельства, указывается в свидетельстве и остается неизменным в течение всего срока его действия.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Размер части ассигнований из областного бюджета Ленинградской области на мероприятия программы по предоставлению дополнительных социальных выплат из общего объема ассигнований, предусмотренных в текущем году на мероприятие по предоставлению гражданам социальных выплат на строительство (приобретение) жилья на сельских территориях, определяет комитет АПК.</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Комитет АПК утверждает Список получателей дополнительных социальных выплат не позднее 1 марта текущего года и направляет его в Комитет.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Срок утверждения комитетом АПК Списка получателей дополнительных социальных выплат в 2020 году - в течение 45 календарных дней </w:t>
      </w:r>
      <w:proofErr w:type="gramStart"/>
      <w:r w:rsidRPr="00BF362B">
        <w:rPr>
          <w:rFonts w:ascii="Times New Roman" w:hAnsi="Times New Roman" w:cs="Times New Roman"/>
          <w:sz w:val="20"/>
          <w:szCs w:val="20"/>
        </w:rPr>
        <w:t>с даты утверждения</w:t>
      </w:r>
      <w:proofErr w:type="gramEnd"/>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12.6. Размер средств областного бюджета в составе дополнительной социальной выплаты составляет не более 70 процентов от произведения дополнительной социальной нормы общей площади жилья на стоимость 1 кв. м общей площади жилого помещения для расчета дополнительной социальной выплаты и определяется по формуле:</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РДВ = (РЖ2 - РЖ1) x </w:t>
      </w:r>
      <w:proofErr w:type="gramStart"/>
      <w:r w:rsidRPr="00BF362B">
        <w:rPr>
          <w:rFonts w:ascii="Times New Roman" w:hAnsi="Times New Roman" w:cs="Times New Roman"/>
          <w:sz w:val="20"/>
          <w:szCs w:val="20"/>
        </w:rPr>
        <w:t>СТ</w:t>
      </w:r>
      <w:proofErr w:type="gramEnd"/>
      <w:r w:rsidRPr="00BF362B">
        <w:rPr>
          <w:rFonts w:ascii="Times New Roman" w:hAnsi="Times New Roman" w:cs="Times New Roman"/>
          <w:sz w:val="20"/>
          <w:szCs w:val="20"/>
        </w:rPr>
        <w:t xml:space="preserve"> x 0,7 + М,</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где: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РЖ</w:t>
      </w:r>
      <w:proofErr w:type="gramStart"/>
      <w:r w:rsidRPr="00BF362B">
        <w:rPr>
          <w:rFonts w:ascii="Times New Roman" w:hAnsi="Times New Roman" w:cs="Times New Roman"/>
          <w:sz w:val="20"/>
          <w:szCs w:val="20"/>
        </w:rPr>
        <w:t>2</w:t>
      </w:r>
      <w:proofErr w:type="gramEnd"/>
      <w:r w:rsidRPr="00BF362B">
        <w:rPr>
          <w:rFonts w:ascii="Times New Roman" w:hAnsi="Times New Roman" w:cs="Times New Roman"/>
          <w:sz w:val="20"/>
          <w:szCs w:val="20"/>
        </w:rPr>
        <w:t xml:space="preserve"> - норма общей площади жилья на количество членов семьи с учетом родившихся (усыновленных) детей;</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РЖ</w:t>
      </w:r>
      <w:proofErr w:type="gramStart"/>
      <w:r w:rsidRPr="00BF362B">
        <w:rPr>
          <w:rFonts w:ascii="Times New Roman" w:hAnsi="Times New Roman" w:cs="Times New Roman"/>
          <w:sz w:val="20"/>
          <w:szCs w:val="20"/>
        </w:rPr>
        <w:t>1</w:t>
      </w:r>
      <w:proofErr w:type="gramEnd"/>
      <w:r w:rsidRPr="00BF362B">
        <w:rPr>
          <w:rFonts w:ascii="Times New Roman" w:hAnsi="Times New Roman" w:cs="Times New Roman"/>
          <w:sz w:val="20"/>
          <w:szCs w:val="20"/>
        </w:rPr>
        <w:t xml:space="preserve"> - норма общей площади жилья на количественный состав семьи заявителя, на которых заявитель получил средства социальной (и дополнительной) выплаты (без учета родившихся (усыновленных) детей);</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СТ</w:t>
      </w:r>
      <w:proofErr w:type="gramEnd"/>
      <w:r w:rsidRPr="00BF362B">
        <w:rPr>
          <w:rFonts w:ascii="Times New Roman" w:hAnsi="Times New Roman" w:cs="Times New Roman"/>
          <w:sz w:val="20"/>
          <w:szCs w:val="20"/>
        </w:rPr>
        <w:t xml:space="preserve"> - средняя рыночная стоимость одного квадратного метра общей площади жилья </w:t>
      </w:r>
      <w:r w:rsidR="007E601D" w:rsidRPr="00BF362B">
        <w:rPr>
          <w:rFonts w:ascii="Times New Roman" w:hAnsi="Times New Roman" w:cs="Times New Roman"/>
          <w:sz w:val="20"/>
          <w:szCs w:val="20"/>
        </w:rPr>
        <w:t xml:space="preserve">на сельских территориях </w:t>
      </w:r>
      <w:r w:rsidRPr="00BF362B">
        <w:rPr>
          <w:rFonts w:ascii="Times New Roman" w:hAnsi="Times New Roman" w:cs="Times New Roman"/>
          <w:sz w:val="20"/>
          <w:szCs w:val="20"/>
        </w:rPr>
        <w:t>Ленинградской области на первый квартал года выдачи свидетельства по муниципальному образованию, на территории которого построено (приобретено) жилье, но не превышающая среднюю рыночную стоимость одного квадратного метра общей площади жилья по Ленинградской области, определяемую уполномоченным федеральным органом исполнительной власти.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М - размер части дополнительной социальной выплаты из бюджета муниципального образования.</w:t>
      </w:r>
    </w:p>
    <w:p w:rsidR="00383244" w:rsidRPr="00BF362B" w:rsidRDefault="00383244" w:rsidP="00002502">
      <w:pPr>
        <w:pStyle w:val="a3"/>
        <w:ind w:left="-567" w:right="-284" w:firstLine="567"/>
        <w:jc w:val="both"/>
        <w:rPr>
          <w:rFonts w:ascii="Times New Roman" w:hAnsi="Times New Roman" w:cs="Times New Roman"/>
          <w:sz w:val="20"/>
          <w:szCs w:val="20"/>
        </w:rPr>
      </w:pP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Размер дополнительной социальной выплаты ограничивается суммой остатка основного долга и остатка задолженности по выплате процентов за пользование ипотечным кредитом (займом).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Минимальный размер средств областного бюджета в составе дополнительной социальной выплаты составляет пять процентов от расчетной стоимости жилья.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12.7. Комитет в течение 5 рабочих дней после получения из комитета АПК утвержденного Списка получателей дополнительных социальных выплат уведомляет администрации муниципальных образований в целях доведения до Получателей информации о включении их в указанный список и о получении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Администрации муниципальных образований информируют граждан о необходимости получения свидетельства в течение 5 рабочих дней после получения уведомления Комитета.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12.8. Комитет заключает с банком соглашение о порядке обслуживания средств дополнительных социальных выплат, в котором в обязательном порядке предусматриваются: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основания заключения договора банковского счета с владельцем свидетельства;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условия зачисления средств социальной выплаты на банковский счет и их списания;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условия возврата средств в областной бюджет;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порядок предоставления банком информации об открытых банковских счетах (в течение 3 рабочих дней с момента открытия счета);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порядок и формы отчетности банка об использовании средств социальных выплат.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12.9. Комитет (администрация муниципального образования) выполняет </w:t>
      </w:r>
      <w:hyperlink w:anchor="P1844">
        <w:r w:rsidRPr="00BF362B">
          <w:rPr>
            <w:rFonts w:ascii="Times New Roman" w:hAnsi="Times New Roman" w:cs="Times New Roman"/>
            <w:sz w:val="20"/>
            <w:szCs w:val="20"/>
          </w:rPr>
          <w:t>расчет</w:t>
        </w:r>
      </w:hyperlink>
      <w:r w:rsidRPr="00BF362B">
        <w:rPr>
          <w:rFonts w:ascii="Times New Roman" w:hAnsi="Times New Roman" w:cs="Times New Roman"/>
          <w:sz w:val="20"/>
          <w:szCs w:val="20"/>
        </w:rPr>
        <w:t xml:space="preserve"> размера дополнительной социальной выплаты на дату издания распоряжения об утверждении Списка получателей дополнительных социальных выплат в текущем году в рамках программы по форме согласно приложению 11 к настоящему Порядку.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Комитет осуществляет проверку расчета размера дополнительной социальной выплаты на дату выдачи распоряжения на перечисление средств социальной выплаты кредитору.</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В случае изменения размера дополнительной социальной выплаты в соответствии с представленными владельцем свидетельства документами (справкой кредитора (заимодавца) об остатке основного долга и остатке задолженности по выплате процентов за пользование ипотечным жилищным кредитом (займом) Комитет выполняет новый расчет.</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12.10. Комитет заключает с Получателем договор о целевом использовании дополнительной социальной выплаты и одновременно вручает ему свидетельство.</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Получатель ставит подпись в </w:t>
      </w:r>
      <w:hyperlink w:anchor="P1889">
        <w:r w:rsidRPr="00BF362B">
          <w:rPr>
            <w:rFonts w:ascii="Times New Roman" w:hAnsi="Times New Roman" w:cs="Times New Roman"/>
            <w:sz w:val="20"/>
            <w:szCs w:val="20"/>
          </w:rPr>
          <w:t>реестре</w:t>
        </w:r>
      </w:hyperlink>
      <w:r w:rsidRPr="00BF362B">
        <w:rPr>
          <w:rFonts w:ascii="Times New Roman" w:hAnsi="Times New Roman" w:cs="Times New Roman"/>
          <w:sz w:val="20"/>
          <w:szCs w:val="20"/>
        </w:rPr>
        <w:t xml:space="preserve"> выданных свидетельств, который ведет Комитет по форме согласно приложению 12 к настоящему Порядку.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Реализация Получателем свидетельства осуществляется в порядке, предусмотренном </w:t>
      </w:r>
      <w:hyperlink w:anchor="P445">
        <w:r w:rsidRPr="00BF362B">
          <w:rPr>
            <w:rFonts w:ascii="Times New Roman" w:hAnsi="Times New Roman" w:cs="Times New Roman"/>
            <w:sz w:val="20"/>
            <w:szCs w:val="20"/>
          </w:rPr>
          <w:t>разделами 9</w:t>
        </w:r>
      </w:hyperlink>
      <w:r w:rsidRPr="00BF362B">
        <w:rPr>
          <w:rFonts w:ascii="Times New Roman" w:hAnsi="Times New Roman" w:cs="Times New Roman"/>
          <w:sz w:val="20"/>
          <w:szCs w:val="20"/>
        </w:rPr>
        <w:t xml:space="preserve"> и </w:t>
      </w:r>
      <w:hyperlink w:anchor="P501">
        <w:r w:rsidRPr="00BF362B">
          <w:rPr>
            <w:rFonts w:ascii="Times New Roman" w:hAnsi="Times New Roman" w:cs="Times New Roman"/>
            <w:sz w:val="20"/>
            <w:szCs w:val="20"/>
          </w:rPr>
          <w:t>10</w:t>
        </w:r>
      </w:hyperlink>
      <w:r w:rsidRPr="00BF362B">
        <w:rPr>
          <w:rFonts w:ascii="Times New Roman" w:hAnsi="Times New Roman" w:cs="Times New Roman"/>
          <w:sz w:val="20"/>
          <w:szCs w:val="20"/>
        </w:rPr>
        <w:t xml:space="preserve"> настоящего Порядка.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12.11. На основании свидетельства Получатель в трехдневный срок </w:t>
      </w:r>
      <w:proofErr w:type="gramStart"/>
      <w:r w:rsidRPr="00BF362B">
        <w:rPr>
          <w:rFonts w:ascii="Times New Roman" w:hAnsi="Times New Roman" w:cs="Times New Roman"/>
          <w:sz w:val="20"/>
          <w:szCs w:val="20"/>
        </w:rPr>
        <w:t>с даты получения</w:t>
      </w:r>
      <w:proofErr w:type="gramEnd"/>
      <w:r w:rsidRPr="00BF362B">
        <w:rPr>
          <w:rFonts w:ascii="Times New Roman" w:hAnsi="Times New Roman" w:cs="Times New Roman"/>
          <w:sz w:val="20"/>
          <w:szCs w:val="20"/>
        </w:rPr>
        <w:t xml:space="preserve"> свидетельства заключает с банком договор об открытии банковского счета для обслуживания социальных выплат (далее - банковский счет) и в трехдневный срок с даты получения свидетельства представляет в Комитет копию договора банковского счета для перечисления Комитетом средств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Оригинал свидетельства до его оплаты хранится в банке.</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При несоответствии данных, указанных в свидетельстве, данным, содержащимся в документе Получателя, удостоверяющем его личность, банковский счет не открывается.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договоре банковского счета содержатся основные условия и порядок взаимоотношений банка и Получателя. Один экземпляр соответствующего договора находится у Получателя.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lastRenderedPageBreak/>
        <w:t>Банковские счета Получателей закрываются банком на основании распоряжений Комитета. Соответствующие свидетельства передаются в Комитет.</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Банк извещает Комитет и комитет АПК об открытии и закрытии банковских счетов граждан в соответствии с заключенным между банком и Правительством Ленинградской области соглашением.</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В течение 10 рабочих дней после получения письменного извещения от банка или от Получателя об открытии банковского счета Комитет в целях перечисления бюджетных средств на банковский счет Получателя представляет в комитет финансов Ленинградской области распорядительную заявку на перечисление бюджетных средств с приложением копий свидетельства, соглашения о целевом использовании дополнительной социальной выплаты, банковского извещения об открытии гражданином - Получателя банковского счета или</w:t>
      </w:r>
      <w:proofErr w:type="gramEnd"/>
      <w:r w:rsidRPr="00BF362B">
        <w:rPr>
          <w:rFonts w:ascii="Times New Roman" w:hAnsi="Times New Roman" w:cs="Times New Roman"/>
          <w:sz w:val="20"/>
          <w:szCs w:val="20"/>
        </w:rPr>
        <w:t xml:space="preserve"> копии договора банковского счета.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xml:space="preserve">Комитет в течение пяти рабочих дней </w:t>
      </w:r>
      <w:proofErr w:type="gramStart"/>
      <w:r w:rsidRPr="00BF362B">
        <w:rPr>
          <w:rFonts w:ascii="Times New Roman" w:hAnsi="Times New Roman" w:cs="Times New Roman"/>
          <w:sz w:val="20"/>
          <w:szCs w:val="20"/>
        </w:rPr>
        <w:t>с даты перечисления</w:t>
      </w:r>
      <w:proofErr w:type="gramEnd"/>
      <w:r w:rsidRPr="00BF362B">
        <w:rPr>
          <w:rFonts w:ascii="Times New Roman" w:hAnsi="Times New Roman" w:cs="Times New Roman"/>
          <w:sz w:val="20"/>
          <w:szCs w:val="20"/>
        </w:rPr>
        <w:t xml:space="preserve"> бюджетных средств информирует администрации муниципальных образований о направлении средств на банковские счета граждан в целях доведения указанной информации до граждан.</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Администрации муниципальных образований производят соответствующее информирование граждан в течение пяти рабочих дней после получения информации от Комитета.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12.12. Комитет для перечисления средств дополнительной социальной выплаты формирует распорядительную заявку на расход и представляет ее в комитет финансов Ленинградской области с приложением: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копий свидетельства о предоставлении дополнительной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копий соглашений о целевом использовании дополнительной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копии банковского извещения об открытии гражданином - владельцем свидетельства банковского счета или копии договора банковского счета;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копий свидетельств о постановке на учет владельца свидетельства в качестве налогоплательщика.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12.13. Для оформления распоряжения на безналичное перечисление средств дополнительной социальной выплаты кредитору в течение срока действия свидетельства Получатель представляет в Комитет заявление о перечислении средств дополнительной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К заявлению прилагаются следующие документы:</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 копия трудовой книжки Получателя, заверенная работодателем, или сведения о трудовой деятельности по форме СТД-Р (сведения о трудовой деятельности, предоставляемые работнику работодателем) или СТД-ПФР (сведения о трудовой деятельности, предоставляемые из информационных ресурсов Пенсионного фонда Российской Федерации), и/или документ, содержащий сведения о государственной регистрации Получателя в качестве индивидуального предпринимателя (подтверждает непрерывную трудовую деятельность в соответствующей сфере и выполнение условий трехстороннего соглашения);</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 с указанием банковских реквизитов для погашения этих сумм.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Разница между суммами предоставленной и фактической дополнительной социальной выплаты подлежит возврату в областной бюджет Ленинградской области.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12.14. Комитет издает распоряжение на перечисление средств дополнительной социальной выплаты кредитной организации.</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При наличии письменного согласия Получателя распоряжение может быть выдано ему на руки для представления в банк.</w:t>
      </w:r>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При этом Получатель в течение десяти рабочих дней с даты получения распоряжения, но не позднее следующего дня после даты оформления банком соответствующего документа, должен представить в Комитет выписку из банка о перечислении средств дополнительной социальной выплаты с его банковского счета, чек-ордер (или платежное поручение или другой документ, оформленный банком), подтверждающий банковский перевод.</w:t>
      </w:r>
      <w:proofErr w:type="gramEnd"/>
    </w:p>
    <w:p w:rsidR="00383244" w:rsidRPr="00BF362B" w:rsidRDefault="00383244" w:rsidP="00002502">
      <w:pPr>
        <w:pStyle w:val="a3"/>
        <w:ind w:left="-567" w:right="-284" w:firstLine="567"/>
        <w:jc w:val="both"/>
        <w:rPr>
          <w:rFonts w:ascii="Times New Roman" w:hAnsi="Times New Roman" w:cs="Times New Roman"/>
          <w:sz w:val="20"/>
          <w:szCs w:val="20"/>
        </w:rPr>
      </w:pPr>
      <w:proofErr w:type="gramStart"/>
      <w:r w:rsidRPr="00BF362B">
        <w:rPr>
          <w:rFonts w:ascii="Times New Roman" w:hAnsi="Times New Roman" w:cs="Times New Roman"/>
          <w:sz w:val="20"/>
          <w:szCs w:val="20"/>
        </w:rPr>
        <w:t>В случае принятия Комитетом решения об отказе в выпуске распоряжения в течение пяти рабочих дней с даты</w:t>
      </w:r>
      <w:proofErr w:type="gramEnd"/>
      <w:r w:rsidRPr="00BF362B">
        <w:rPr>
          <w:rFonts w:ascii="Times New Roman" w:hAnsi="Times New Roman" w:cs="Times New Roman"/>
          <w:sz w:val="20"/>
          <w:szCs w:val="20"/>
        </w:rPr>
        <w:t xml:space="preserve"> получения заявления и документов от Получателя Комитет письменно информирует Получателя о принятом решении. При этом документы, принятые для проверки, не возвращаются.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Для погашения суммы (части суммы) остатка основного долга и суммы задолженности по выплате процентов за пользование ипотечным жилищным кредитом (займом), предоставленным на строительство (приобретение) жилья, в целях перечисления средств дополнительной социальной выплаты Получатель представляет в банк:</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распоряжение Комитета на перечисление средств дополнительной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 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Для перечисления средств дополнительной социальной выплаты банк производит проверку банковских реквизитов кредитора.</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случае выявления ошибок банк возвращает документы Получателю. Перечисление дополнительной социальной выплаты не производится.</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В случае отсутствия ошибок банк производит перечисление дополнительной социальной выплаты.</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После перечисления денежных средств банк выдает Получателю платежное поручение (чек-ордер) и выписку по банковскому счету.</w:t>
      </w:r>
    </w:p>
    <w:p w:rsidR="00383244" w:rsidRPr="00BF362B" w:rsidRDefault="00383244" w:rsidP="00002502">
      <w:pPr>
        <w:pStyle w:val="a3"/>
        <w:ind w:left="-567" w:right="-284" w:firstLine="567"/>
        <w:jc w:val="both"/>
        <w:rPr>
          <w:rFonts w:ascii="Times New Roman" w:hAnsi="Times New Roman" w:cs="Times New Roman"/>
          <w:sz w:val="20"/>
          <w:szCs w:val="20"/>
        </w:rPr>
      </w:pPr>
      <w:r w:rsidRPr="00BF362B">
        <w:rPr>
          <w:rFonts w:ascii="Times New Roman" w:hAnsi="Times New Roman" w:cs="Times New Roman"/>
          <w:sz w:val="20"/>
          <w:szCs w:val="20"/>
        </w:rPr>
        <w:t>Не допускается перечисление с банковского счета владельца свидетельства средств дополнительной социальной выплаты без соответствующего распоряжения Комитета.</w:t>
      </w:r>
    </w:p>
    <w:sectPr w:rsidR="00383244" w:rsidRPr="00BF362B" w:rsidSect="004C34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244"/>
    <w:rsid w:val="00002502"/>
    <w:rsid w:val="00292C84"/>
    <w:rsid w:val="00383244"/>
    <w:rsid w:val="00435D06"/>
    <w:rsid w:val="004C34A4"/>
    <w:rsid w:val="0058674C"/>
    <w:rsid w:val="005E0F04"/>
    <w:rsid w:val="00644309"/>
    <w:rsid w:val="006A684A"/>
    <w:rsid w:val="007E601D"/>
    <w:rsid w:val="00833FFA"/>
    <w:rsid w:val="008B70D6"/>
    <w:rsid w:val="009160A0"/>
    <w:rsid w:val="00BD66C3"/>
    <w:rsid w:val="00BF362B"/>
    <w:rsid w:val="00C7185B"/>
    <w:rsid w:val="00C90812"/>
    <w:rsid w:val="00D50FD0"/>
    <w:rsid w:val="00DB7E5A"/>
    <w:rsid w:val="00F05086"/>
    <w:rsid w:val="00FA5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324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8324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8324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8324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8324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8324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8324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83244"/>
    <w:pPr>
      <w:widowControl w:val="0"/>
      <w:autoSpaceDE w:val="0"/>
      <w:autoSpaceDN w:val="0"/>
      <w:spacing w:after="0" w:line="240" w:lineRule="auto"/>
    </w:pPr>
    <w:rPr>
      <w:rFonts w:ascii="Arial" w:eastAsiaTheme="minorEastAsia" w:hAnsi="Arial" w:cs="Arial"/>
      <w:sz w:val="20"/>
      <w:lang w:eastAsia="ru-RU"/>
    </w:rPr>
  </w:style>
  <w:style w:type="paragraph" w:styleId="a3">
    <w:name w:val="No Spacing"/>
    <w:uiPriority w:val="1"/>
    <w:qFormat/>
    <w:rsid w:val="0000250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324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8324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8324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8324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8324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8324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8324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83244"/>
    <w:pPr>
      <w:widowControl w:val="0"/>
      <w:autoSpaceDE w:val="0"/>
      <w:autoSpaceDN w:val="0"/>
      <w:spacing w:after="0" w:line="240" w:lineRule="auto"/>
    </w:pPr>
    <w:rPr>
      <w:rFonts w:ascii="Arial" w:eastAsiaTheme="minorEastAsia" w:hAnsi="Arial" w:cs="Arial"/>
      <w:sz w:val="20"/>
      <w:lang w:eastAsia="ru-RU"/>
    </w:rPr>
  </w:style>
  <w:style w:type="paragraph" w:styleId="a3">
    <w:name w:val="No Spacing"/>
    <w:uiPriority w:val="1"/>
    <w:qFormat/>
    <w:rsid w:val="000025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SPB&amp;n=286039&amp;dst=112476" TargetMode="External"/><Relationship Id="rId18" Type="http://schemas.openxmlformats.org/officeDocument/2006/relationships/hyperlink" Target="https://login.consultant.ru/link/?req=doc&amp;base=SPB&amp;n=286039&amp;dst=112562" TargetMode="External"/><Relationship Id="rId26" Type="http://schemas.openxmlformats.org/officeDocument/2006/relationships/hyperlink" Target="https://login.consultant.ru/link/?req=doc&amp;base=SPB&amp;n=286039&amp;dst=112633" TargetMode="External"/><Relationship Id="rId39" Type="http://schemas.openxmlformats.org/officeDocument/2006/relationships/hyperlink" Target="https://login.consultant.ru/link/?req=doc&amp;base=LAW&amp;n=469787" TargetMode="External"/><Relationship Id="rId21" Type="http://schemas.openxmlformats.org/officeDocument/2006/relationships/hyperlink" Target="https://login.consultant.ru/link/?req=doc&amp;base=SPB&amp;n=286039&amp;dst=112505" TargetMode="External"/><Relationship Id="rId34" Type="http://schemas.openxmlformats.org/officeDocument/2006/relationships/hyperlink" Target="https://login.consultant.ru/link/?req=doc&amp;base=SPB&amp;n=286039&amp;dst=112537" TargetMode="External"/><Relationship Id="rId42" Type="http://schemas.openxmlformats.org/officeDocument/2006/relationships/hyperlink" Target="https://login.consultant.ru/link/?req=doc&amp;base=LAW&amp;n=469908&amp;dst=100361" TargetMode="External"/><Relationship Id="rId47" Type="http://schemas.openxmlformats.org/officeDocument/2006/relationships/theme" Target="theme/theme1.xml"/><Relationship Id="rId7" Type="http://schemas.openxmlformats.org/officeDocument/2006/relationships/hyperlink" Target="https://login.consultant.ru/link/?req=doc&amp;base=LAW&amp;n=440354&amp;dst=100070"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65798&amp;dst=159" TargetMode="External"/><Relationship Id="rId29" Type="http://schemas.openxmlformats.org/officeDocument/2006/relationships/hyperlink" Target="https://login.consultant.ru/link/?req=doc&amp;base=LAW&amp;n=469908&amp;dst=100361" TargetMode="External"/><Relationship Id="rId1" Type="http://schemas.openxmlformats.org/officeDocument/2006/relationships/styles" Target="styles.xml"/><Relationship Id="rId6" Type="http://schemas.openxmlformats.org/officeDocument/2006/relationships/hyperlink" Target="https://login.consultant.ru/link/?req=doc&amp;base=SPB&amp;n=286039&amp;dst=112471" TargetMode="External"/><Relationship Id="rId11" Type="http://schemas.openxmlformats.org/officeDocument/2006/relationships/hyperlink" Target="https://login.consultant.ru/link/?req=doc&amp;base=SPB&amp;n=286039&amp;dst=112472" TargetMode="External"/><Relationship Id="rId24" Type="http://schemas.openxmlformats.org/officeDocument/2006/relationships/hyperlink" Target="https://login.consultant.ru/link/?req=doc&amp;base=SPB&amp;n=286039&amp;dst=112505" TargetMode="External"/><Relationship Id="rId32" Type="http://schemas.openxmlformats.org/officeDocument/2006/relationships/hyperlink" Target="https://login.consultant.ru/link/?req=doc&amp;base=LAW&amp;n=427859" TargetMode="External"/><Relationship Id="rId37" Type="http://schemas.openxmlformats.org/officeDocument/2006/relationships/hyperlink" Target="https://login.consultant.ru/link/?req=doc&amp;base=SPB&amp;n=286039&amp;dst=112542" TargetMode="External"/><Relationship Id="rId40" Type="http://schemas.openxmlformats.org/officeDocument/2006/relationships/hyperlink" Target="https://login.consultant.ru/link/?req=doc&amp;base=SPB&amp;n=286039&amp;dst=112542" TargetMode="External"/><Relationship Id="rId45" Type="http://schemas.openxmlformats.org/officeDocument/2006/relationships/hyperlink" Target="https://login.consultant.ru/link/?req=doc&amp;base=SPB&amp;n=286039&amp;dst=112633" TargetMode="External"/><Relationship Id="rId5" Type="http://schemas.openxmlformats.org/officeDocument/2006/relationships/hyperlink" Target="https://login.consultant.ru/link/?req=doc&amp;base=SPB&amp;n=286039&amp;dst=100012" TargetMode="External"/><Relationship Id="rId15" Type="http://schemas.openxmlformats.org/officeDocument/2006/relationships/hyperlink" Target="https://login.consultant.ru/link/?req=doc&amp;base=LAW&amp;n=454098" TargetMode="External"/><Relationship Id="rId23" Type="http://schemas.openxmlformats.org/officeDocument/2006/relationships/hyperlink" Target="https://login.consultant.ru/link/?req=doc&amp;base=SPB&amp;n=286039&amp;dst=112505" TargetMode="External"/><Relationship Id="rId28" Type="http://schemas.openxmlformats.org/officeDocument/2006/relationships/hyperlink" Target="https://login.consultant.ru/link/?req=doc&amp;base=LAW&amp;n=465798&amp;dst=203" TargetMode="External"/><Relationship Id="rId36" Type="http://schemas.openxmlformats.org/officeDocument/2006/relationships/hyperlink" Target="https://login.consultant.ru/link/?req=doc&amp;base=LAW&amp;n=469789" TargetMode="External"/><Relationship Id="rId10" Type="http://schemas.openxmlformats.org/officeDocument/2006/relationships/hyperlink" Target="https://login.consultant.ru/link/?req=doc&amp;base=SPB&amp;n=286039&amp;dst=112478" TargetMode="External"/><Relationship Id="rId19" Type="http://schemas.openxmlformats.org/officeDocument/2006/relationships/hyperlink" Target="https://login.consultant.ru/link/?req=doc&amp;base=LAW&amp;n=469908&amp;dst=100361" TargetMode="External"/><Relationship Id="rId31" Type="http://schemas.openxmlformats.org/officeDocument/2006/relationships/hyperlink" Target="https://login.consultant.ru/link/?req=doc&amp;base=SPB&amp;n=286039&amp;dst=112465" TargetMode="External"/><Relationship Id="rId44" Type="http://schemas.openxmlformats.org/officeDocument/2006/relationships/hyperlink" Target="https://login.consultant.ru/link/?req=doc&amp;base=SPB&amp;n=286039&amp;dst=112633"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5984" TargetMode="External"/><Relationship Id="rId14" Type="http://schemas.openxmlformats.org/officeDocument/2006/relationships/hyperlink" Target="https://login.consultant.ru/link/?req=doc&amp;base=LAW&amp;n=469787" TargetMode="External"/><Relationship Id="rId22" Type="http://schemas.openxmlformats.org/officeDocument/2006/relationships/hyperlink" Target="https://login.consultant.ru/link/?req=doc&amp;base=SPB&amp;n=286039&amp;dst=112512" TargetMode="External"/><Relationship Id="rId27" Type="http://schemas.openxmlformats.org/officeDocument/2006/relationships/hyperlink" Target="https://login.consultant.ru/link/?req=doc&amp;base=SPB&amp;n=286039&amp;dst=112578" TargetMode="External"/><Relationship Id="rId30" Type="http://schemas.openxmlformats.org/officeDocument/2006/relationships/hyperlink" Target="https://login.consultant.ru/link/?req=doc&amp;base=SPB&amp;n=286039&amp;dst=112601" TargetMode="External"/><Relationship Id="rId35" Type="http://schemas.openxmlformats.org/officeDocument/2006/relationships/hyperlink" Target="https://login.consultant.ru/link/?req=doc&amp;base=LAW&amp;n=454026" TargetMode="External"/><Relationship Id="rId43" Type="http://schemas.openxmlformats.org/officeDocument/2006/relationships/hyperlink" Target="https://login.consultant.ru/link/?req=doc&amp;base=SPB&amp;n=286039&amp;dst=112677" TargetMode="External"/><Relationship Id="rId8" Type="http://schemas.openxmlformats.org/officeDocument/2006/relationships/hyperlink" Target="https://login.consultant.ru/link/?req=doc&amp;base=SPB&amp;n=287633" TargetMode="External"/><Relationship Id="rId3" Type="http://schemas.openxmlformats.org/officeDocument/2006/relationships/settings" Target="settings.xml"/><Relationship Id="rId12" Type="http://schemas.openxmlformats.org/officeDocument/2006/relationships/hyperlink" Target="https://login.consultant.ru/link/?req=doc&amp;base=LAW&amp;n=469908&amp;dst=100361" TargetMode="External"/><Relationship Id="rId17" Type="http://schemas.openxmlformats.org/officeDocument/2006/relationships/hyperlink" Target="https://login.consultant.ru/link/?req=doc&amp;base=SPB&amp;n=286039&amp;dst=112471" TargetMode="External"/><Relationship Id="rId25" Type="http://schemas.openxmlformats.org/officeDocument/2006/relationships/hyperlink" Target="https://login.consultant.ru/link/?req=doc&amp;base=SPB&amp;n=286039&amp;dst=112505" TargetMode="External"/><Relationship Id="rId33" Type="http://schemas.openxmlformats.org/officeDocument/2006/relationships/hyperlink" Target="https://login.consultant.ru/link/?req=doc&amp;base=SPB&amp;n=286039&amp;dst=112537" TargetMode="External"/><Relationship Id="rId38" Type="http://schemas.openxmlformats.org/officeDocument/2006/relationships/hyperlink" Target="https://login.consultant.ru/link/?req=doc&amp;base=LAW&amp;n=469787" TargetMode="External"/><Relationship Id="rId46" Type="http://schemas.openxmlformats.org/officeDocument/2006/relationships/fontTable" Target="fontTable.xml"/><Relationship Id="rId20" Type="http://schemas.openxmlformats.org/officeDocument/2006/relationships/hyperlink" Target="https://login.consultant.ru/link/?req=doc&amp;base=SPB&amp;n=286039&amp;dst=112562" TargetMode="External"/><Relationship Id="rId41" Type="http://schemas.openxmlformats.org/officeDocument/2006/relationships/hyperlink" Target="https://login.consultant.ru/link/?req=doc&amp;base=SPB&amp;n=286039&amp;dst=1125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24</Pages>
  <Words>18815</Words>
  <Characters>107251</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Кравцов Михаил Алексеевич</dc:creator>
  <cp:lastModifiedBy>Наталья Михайловна Глазырина</cp:lastModifiedBy>
  <cp:revision>7</cp:revision>
  <dcterms:created xsi:type="dcterms:W3CDTF">2024-03-27T07:20:00Z</dcterms:created>
  <dcterms:modified xsi:type="dcterms:W3CDTF">2024-04-12T12:36:00Z</dcterms:modified>
</cp:coreProperties>
</file>